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1C47" w14:textId="2D6D74D3" w:rsidR="00E9485F" w:rsidRPr="00AF5C27" w:rsidRDefault="002B3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5C27">
        <w:rPr>
          <w:rFonts w:ascii="Times New Roman" w:hAnsi="Times New Roman" w:cs="Times New Roman"/>
          <w:b/>
          <w:bCs/>
          <w:sz w:val="28"/>
          <w:szCs w:val="28"/>
        </w:rPr>
        <w:t xml:space="preserve">Call for papers – </w:t>
      </w:r>
      <w:proofErr w:type="spellStart"/>
      <w:r w:rsidRPr="00AF5C27">
        <w:rPr>
          <w:rFonts w:ascii="Times New Roman" w:hAnsi="Times New Roman" w:cs="Times New Roman"/>
          <w:b/>
          <w:bCs/>
          <w:sz w:val="28"/>
          <w:szCs w:val="28"/>
        </w:rPr>
        <w:t>Conferinţe</w:t>
      </w:r>
      <w:proofErr w:type="spellEnd"/>
    </w:p>
    <w:p w14:paraId="69AB0369" w14:textId="77777777" w:rsidR="002B3445" w:rsidRPr="0039620D" w:rsidRDefault="002B3445">
      <w:pPr>
        <w:rPr>
          <w:rFonts w:ascii="Times New Roman" w:hAnsi="Times New Roman" w:cs="Times New Roman"/>
          <w:sz w:val="28"/>
          <w:szCs w:val="28"/>
        </w:rPr>
      </w:pPr>
    </w:p>
    <w:p w14:paraId="18A5CB37" w14:textId="7FF2EE50" w:rsidR="002B3445" w:rsidRPr="0039620D" w:rsidRDefault="002B34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9620D">
        <w:rPr>
          <w:rFonts w:ascii="Times New Roman" w:hAnsi="Times New Roman" w:cs="Times New Roman"/>
          <w:sz w:val="28"/>
          <w:szCs w:val="28"/>
        </w:rPr>
        <w:t>Conferinţă</w:t>
      </w:r>
      <w:proofErr w:type="spellEnd"/>
      <w:r w:rsidRPr="0039620D">
        <w:rPr>
          <w:rFonts w:ascii="Times New Roman" w:hAnsi="Times New Roman" w:cs="Times New Roman"/>
          <w:sz w:val="28"/>
          <w:szCs w:val="28"/>
        </w:rPr>
        <w:t xml:space="preserve"> IAAER - </w:t>
      </w:r>
      <w:hyperlink r:id="rId4" w:history="1">
        <w:r w:rsidRPr="0039620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Financial Reporting and Auditing: Challenges of a Transformation Era</w:t>
        </w:r>
      </w:hyperlink>
      <w:r w:rsidRPr="0039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39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- 11-12 December 2023, Krakow, Poland (Deadline October 1)</w:t>
      </w:r>
    </w:p>
    <w:p w14:paraId="1E164431" w14:textId="77777777" w:rsidR="001B2C37" w:rsidRPr="0039620D" w:rsidRDefault="001B2C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129F92" w14:textId="6696C175" w:rsidR="001B2C37" w:rsidRDefault="001B2C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9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Congresul</w:t>
      </w:r>
      <w:proofErr w:type="spellEnd"/>
      <w:r w:rsidRPr="0039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39620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European Accounting Association</w:t>
        </w:r>
      </w:hyperlink>
      <w:r w:rsidRPr="0039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15-17 May </w:t>
      </w:r>
      <w:r w:rsidR="00027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2024, </w:t>
      </w:r>
      <w:r w:rsidRPr="0039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Bucharest, Romania (Deadline December 1)</w:t>
      </w:r>
    </w:p>
    <w:p w14:paraId="013D101D" w14:textId="77777777" w:rsidR="0039620D" w:rsidRDefault="003962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9CE731" w14:textId="13DF354F" w:rsidR="0039620D" w:rsidRPr="00AF5C27" w:rsidRDefault="0039620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5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Call for papers – </w:t>
      </w:r>
      <w:proofErr w:type="spellStart"/>
      <w:r w:rsidRPr="00AF5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Reviste</w:t>
      </w:r>
      <w:proofErr w:type="spellEnd"/>
    </w:p>
    <w:p w14:paraId="0F4F5791" w14:textId="77777777" w:rsidR="0039620D" w:rsidRDefault="003962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17D0DB" w14:textId="3CF379A1" w:rsidR="000E0F1E" w:rsidRDefault="00743B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proofErr w:type="spellStart"/>
        <w:r w:rsidR="000E0F1E" w:rsidRPr="00743B8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Revista</w:t>
        </w:r>
        <w:proofErr w:type="spellEnd"/>
        <w:r w:rsidR="000E0F1E" w:rsidRPr="00743B8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ZTR</w:t>
        </w:r>
      </w:hyperlink>
      <w:r w:rsidR="000E0F1E" w:rsidRPr="000E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(Scopus) – Sustainable developmen</w:t>
      </w:r>
      <w:r w:rsidR="000E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t, accounting and accountants (Deadline </w:t>
      </w:r>
      <w:r w:rsidR="00D7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June 30</w:t>
      </w:r>
      <w:proofErr w:type="gramStart"/>
      <w:r w:rsidR="00D7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</w:t>
      </w:r>
      <w:proofErr w:type="gramEnd"/>
      <w:r w:rsidR="00D7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01EFA5E" w14:textId="0AC8E470" w:rsidR="008C6CB0" w:rsidRPr="008C6CB0" w:rsidRDefault="00BA2A1D" w:rsidP="008C6CB0">
      <w:pPr>
        <w:pStyle w:val="Heading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hyperlink r:id="rId7" w:history="1">
        <w:r w:rsidRPr="00BA2A1D">
          <w:rPr>
            <w:rStyle w:val="Hyperlink"/>
            <w:sz w:val="28"/>
            <w:szCs w:val="28"/>
            <w:shd w:val="clear" w:color="auto" w:fill="FFFFFF"/>
          </w:rPr>
          <w:t>Social and Environmental Accoun</w:t>
        </w:r>
        <w:r w:rsidRPr="00BA2A1D">
          <w:rPr>
            <w:rStyle w:val="Hyperlink"/>
            <w:sz w:val="28"/>
            <w:szCs w:val="28"/>
            <w:shd w:val="clear" w:color="auto" w:fill="FFFFFF"/>
          </w:rPr>
          <w:t>tability Journal</w:t>
        </w:r>
      </w:hyperlink>
      <w:r w:rsidR="00525DC1">
        <w:rPr>
          <w:color w:val="000000"/>
          <w:sz w:val="28"/>
          <w:szCs w:val="28"/>
          <w:shd w:val="clear" w:color="auto" w:fill="FFFFFF"/>
        </w:rPr>
        <w:t xml:space="preserve"> </w:t>
      </w:r>
      <w:r w:rsidR="00525DC1" w:rsidRPr="00525DC1">
        <w:rPr>
          <w:b w:val="0"/>
          <w:bCs w:val="0"/>
          <w:color w:val="000000"/>
          <w:sz w:val="28"/>
          <w:szCs w:val="28"/>
          <w:shd w:val="clear" w:color="auto" w:fill="FFFFFF"/>
        </w:rPr>
        <w:t>(Scopus)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6CB0">
        <w:rPr>
          <w:color w:val="000000"/>
          <w:sz w:val="28"/>
          <w:szCs w:val="28"/>
          <w:shd w:val="clear" w:color="auto" w:fill="FFFFFF"/>
        </w:rPr>
        <w:t xml:space="preserve">- </w:t>
      </w:r>
      <w:r w:rsidR="008C6CB0" w:rsidRPr="008C6CB0">
        <w:rPr>
          <w:rFonts w:eastAsiaTheme="minorHAnsi"/>
          <w:b w:val="0"/>
          <w:bCs w:val="0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Accounting for Anti-corruption in Social and Environmental Accounting Research</w:t>
      </w:r>
      <w:r w:rsidR="008C6CB0">
        <w:rPr>
          <w:rFonts w:eastAsiaTheme="minorHAnsi"/>
          <w:b w:val="0"/>
          <w:bCs w:val="0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(Deadline November 30</w:t>
      </w:r>
      <w:proofErr w:type="gramStart"/>
      <w:r w:rsidR="008C6CB0">
        <w:rPr>
          <w:rFonts w:eastAsiaTheme="minorHAnsi"/>
          <w:b w:val="0"/>
          <w:bCs w:val="0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2023</w:t>
      </w:r>
      <w:proofErr w:type="gramEnd"/>
      <w:r w:rsidR="008C6CB0">
        <w:rPr>
          <w:rFonts w:eastAsiaTheme="minorHAnsi"/>
          <w:b w:val="0"/>
          <w:bCs w:val="0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)</w:t>
      </w:r>
    </w:p>
    <w:p w14:paraId="37C20A72" w14:textId="5F779C5F" w:rsidR="00BA2A1D" w:rsidRPr="008C6CB0" w:rsidRDefault="00BA2A1D">
      <w:pPr>
        <w:rPr>
          <w:rFonts w:ascii="Times New Roman" w:hAnsi="Times New Roman" w:cs="Times New Roman"/>
          <w:sz w:val="28"/>
          <w:szCs w:val="28"/>
        </w:rPr>
      </w:pPr>
      <w:r w:rsidRPr="008C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BA2A1D" w:rsidRPr="008C6CB0" w:rsidSect="0048798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09"/>
    <w:rsid w:val="00027663"/>
    <w:rsid w:val="000E0F1E"/>
    <w:rsid w:val="001042AF"/>
    <w:rsid w:val="001B2C37"/>
    <w:rsid w:val="002B3445"/>
    <w:rsid w:val="0039620D"/>
    <w:rsid w:val="0048798F"/>
    <w:rsid w:val="00525DC1"/>
    <w:rsid w:val="00743B8D"/>
    <w:rsid w:val="008C6CB0"/>
    <w:rsid w:val="00AF5C27"/>
    <w:rsid w:val="00BA2A1D"/>
    <w:rsid w:val="00D71C88"/>
    <w:rsid w:val="00E9485F"/>
    <w:rsid w:val="00F5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4574"/>
  <w15:chartTrackingRefBased/>
  <w15:docId w15:val="{02C99D43-2141-405B-8FD1-3E6504F4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6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396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A1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6CB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ink.taylorandfrancis.com/special_issues/social-environmental-accountability/?utm_source=TFO&amp;utm_medium=cms&amp;utm_campaign=JPG15743&amp;_gl=1*k6hxvs*_ga*MTk0OTM3NjA2NS4xNTYwNjk0NTU5*_ga_0HYE8YG0M6*MTY5NTcyNTEwMC4xMTUuMS4xNjk1NzI1MTM1LjAuMC4w&amp;_ga=2.130109903.1559616218.1695725100-1949376065.15606945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tr.skwp.pl/resources/html/article/details?id=611449&amp;language=en" TargetMode="External"/><Relationship Id="rId5" Type="http://schemas.openxmlformats.org/officeDocument/2006/relationships/hyperlink" Target="https://eaa-online.org/congress-2024/" TargetMode="External"/><Relationship Id="rId4" Type="http://schemas.openxmlformats.org/officeDocument/2006/relationships/hyperlink" Target="https://krf-new.uek.krakow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2023-09-26T08:58:00Z</dcterms:created>
  <dcterms:modified xsi:type="dcterms:W3CDTF">2023-09-26T10:48:00Z</dcterms:modified>
</cp:coreProperties>
</file>