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48" w:rsidRPr="005A7B03" w:rsidRDefault="000A197A" w:rsidP="002C4CC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</w:p>
    <w:p w:rsidR="00F54048" w:rsidRPr="00F54048" w:rsidRDefault="005D0DEA" w:rsidP="00F5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TEME –</w:t>
      </w:r>
      <w:r w:rsidR="007032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DISERTAŢIE LA PROGRAMELE</w:t>
      </w:r>
      <w:r w:rsidR="00F54048" w:rsidRPr="00F54048">
        <w:rPr>
          <w:rFonts w:ascii="Times New Roman" w:eastAsia="Times New Roman" w:hAnsi="Times New Roman" w:cs="Times New Roman"/>
          <w:b/>
          <w:sz w:val="28"/>
          <w:szCs w:val="28"/>
        </w:rPr>
        <w:t xml:space="preserve"> DE MASTERAT 201</w:t>
      </w:r>
      <w:r w:rsidR="00DF5DB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54048" w:rsidRPr="00F54048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DF5DB5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F54048" w:rsidRPr="00445966" w:rsidRDefault="00F54048" w:rsidP="002C4CC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2C4CC3" w:rsidRPr="00DD6E88" w:rsidRDefault="002C4CC3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A19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="006A3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Proiectarea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obiectuală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unui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sistem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informatic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producţiei</w:t>
      </w:r>
      <w:proofErr w:type="spellEnd"/>
    </w:p>
    <w:p w:rsidR="002C4CC3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Proiectarea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obiectuală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informatic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gestiunea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vânzărilor</w:t>
      </w:r>
      <w:proofErr w:type="spellEnd"/>
    </w:p>
    <w:p w:rsidR="002C4CC3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Proiectarea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obiectuală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informatic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destinat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companiilor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asigurări</w:t>
      </w:r>
      <w:proofErr w:type="spellEnd"/>
    </w:p>
    <w:p w:rsidR="00DD0809" w:rsidRPr="00DD6E88" w:rsidRDefault="00DD6E88" w:rsidP="00AF5AC3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Proiectarea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obiectuală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informatic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schimb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valutar</w:t>
      </w:r>
      <w:proofErr w:type="spellEnd"/>
    </w:p>
    <w:p w:rsidR="002C4CC3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Planificarea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D6E88">
        <w:rPr>
          <w:rFonts w:ascii="Times New Roman" w:eastAsia="Times New Roman" w:hAnsi="Times New Roman" w:cs="Times New Roman"/>
          <w:sz w:val="28"/>
          <w:szCs w:val="28"/>
        </w:rPr>
        <w:t>şi derularea misiunilor de audit it. Caracteristici şi particularităţi</w:t>
      </w:r>
    </w:p>
    <w:p w:rsidR="00F43E16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sz w:val="28"/>
          <w:szCs w:val="28"/>
        </w:rPr>
        <w:t>6. Proiectarea orientata pe obiecte a unui sistem informatic privind contabilitatea financiar</w:t>
      </w:r>
      <w:r w:rsidR="00B9726C">
        <w:rPr>
          <w:rFonts w:ascii="Times New Roman" w:eastAsia="Times New Roman" w:hAnsi="Times New Roman" w:cs="Times New Roman"/>
          <w:sz w:val="28"/>
          <w:szCs w:val="28"/>
        </w:rPr>
        <w:t>ă la o societate comercială</w:t>
      </w:r>
    </w:p>
    <w:p w:rsidR="00F43E16" w:rsidRPr="00DD6E88" w:rsidRDefault="00B9726C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Proiectarea orientată</w:t>
      </w:r>
      <w:r w:rsidR="00DD6E88" w:rsidRPr="00DD6E88">
        <w:rPr>
          <w:rFonts w:ascii="Times New Roman" w:eastAsia="Times New Roman" w:hAnsi="Times New Roman" w:cs="Times New Roman"/>
          <w:sz w:val="28"/>
          <w:szCs w:val="28"/>
        </w:rPr>
        <w:t xml:space="preserve"> pe obiecte a unui sistem informatic privind eviden</w:t>
      </w:r>
      <w:r>
        <w:rPr>
          <w:rFonts w:ascii="Times New Roman" w:eastAsia="Times New Roman" w:hAnsi="Times New Roman" w:cs="Times New Roman"/>
          <w:sz w:val="28"/>
          <w:szCs w:val="28"/>
        </w:rPr>
        <w:t>ț</w:t>
      </w:r>
      <w:r w:rsidR="00DD6E88" w:rsidRPr="00DD6E88">
        <w:rPr>
          <w:rFonts w:ascii="Times New Roman" w:eastAsia="Times New Roman" w:hAnsi="Times New Roman" w:cs="Times New Roman"/>
          <w:sz w:val="28"/>
          <w:szCs w:val="28"/>
        </w:rPr>
        <w:t>a mijloacelo</w:t>
      </w:r>
      <w:r>
        <w:rPr>
          <w:rFonts w:ascii="Times New Roman" w:eastAsia="Times New Roman" w:hAnsi="Times New Roman" w:cs="Times New Roman"/>
          <w:sz w:val="28"/>
          <w:szCs w:val="28"/>
        </w:rPr>
        <w:t>r fixe la o societate comercială</w:t>
      </w:r>
    </w:p>
    <w:p w:rsidR="00F43E16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sz w:val="28"/>
          <w:szCs w:val="28"/>
        </w:rPr>
        <w:t>8. Proiectarea orientat</w:t>
      </w:r>
      <w:r w:rsidR="007B529C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DD6E88">
        <w:rPr>
          <w:rFonts w:ascii="Times New Roman" w:eastAsia="Times New Roman" w:hAnsi="Times New Roman" w:cs="Times New Roman"/>
          <w:sz w:val="28"/>
          <w:szCs w:val="28"/>
        </w:rPr>
        <w:t xml:space="preserve"> pe obiecte a unui sistem informat</w:t>
      </w:r>
      <w:r w:rsidR="00B9726C">
        <w:rPr>
          <w:rFonts w:ascii="Times New Roman" w:eastAsia="Times New Roman" w:hAnsi="Times New Roman" w:cs="Times New Roman"/>
          <w:sz w:val="28"/>
          <w:szCs w:val="28"/>
        </w:rPr>
        <w:t>ic privind evidenț</w:t>
      </w:r>
      <w:r w:rsidRPr="00DD6E88">
        <w:rPr>
          <w:rFonts w:ascii="Times New Roman" w:eastAsia="Times New Roman" w:hAnsi="Times New Roman" w:cs="Times New Roman"/>
          <w:sz w:val="28"/>
          <w:szCs w:val="28"/>
        </w:rPr>
        <w:t>a personalului la o societate  comercial</w:t>
      </w:r>
      <w:r w:rsidR="007B529C">
        <w:rPr>
          <w:rFonts w:ascii="Times New Roman" w:eastAsia="Times New Roman" w:hAnsi="Times New Roman" w:cs="Times New Roman"/>
          <w:sz w:val="28"/>
          <w:szCs w:val="28"/>
        </w:rPr>
        <w:t>ă</w:t>
      </w:r>
    </w:p>
    <w:p w:rsidR="00877A00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sz w:val="28"/>
          <w:szCs w:val="28"/>
        </w:rPr>
        <w:t>9. Proiectarea orientat</w:t>
      </w:r>
      <w:r w:rsidR="007B529C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DD6E88">
        <w:rPr>
          <w:rFonts w:ascii="Times New Roman" w:eastAsia="Times New Roman" w:hAnsi="Times New Roman" w:cs="Times New Roman"/>
          <w:sz w:val="28"/>
          <w:szCs w:val="28"/>
        </w:rPr>
        <w:t xml:space="preserve"> pe obiecte a unui s</w:t>
      </w:r>
      <w:r w:rsidR="00B9726C">
        <w:rPr>
          <w:rFonts w:ascii="Times New Roman" w:eastAsia="Times New Roman" w:hAnsi="Times New Roman" w:cs="Times New Roman"/>
          <w:sz w:val="28"/>
          <w:szCs w:val="28"/>
        </w:rPr>
        <w:t>istem informatic privind evidenț</w:t>
      </w:r>
      <w:r w:rsidRPr="00DD6E88">
        <w:rPr>
          <w:rFonts w:ascii="Times New Roman" w:eastAsia="Times New Roman" w:hAnsi="Times New Roman" w:cs="Times New Roman"/>
          <w:sz w:val="28"/>
          <w:szCs w:val="28"/>
        </w:rPr>
        <w:t>a sala</w:t>
      </w:r>
      <w:r w:rsidR="00B9726C">
        <w:rPr>
          <w:rFonts w:ascii="Times New Roman" w:eastAsia="Times New Roman" w:hAnsi="Times New Roman" w:cs="Times New Roman"/>
          <w:sz w:val="28"/>
          <w:szCs w:val="28"/>
        </w:rPr>
        <w:t>riilor la o societate comercială</w:t>
      </w:r>
    </w:p>
    <w:p w:rsidR="00F43E16" w:rsidRPr="00DD6E88" w:rsidRDefault="00B9726C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Proiectarea orientată</w:t>
      </w:r>
      <w:r w:rsidR="00DD6E88" w:rsidRPr="00DD6E88">
        <w:rPr>
          <w:rFonts w:ascii="Times New Roman" w:eastAsia="Times New Roman" w:hAnsi="Times New Roman" w:cs="Times New Roman"/>
          <w:sz w:val="28"/>
          <w:szCs w:val="28"/>
        </w:rPr>
        <w:t xml:space="preserve"> pe obiecte a unui s</w:t>
      </w:r>
      <w:r>
        <w:rPr>
          <w:rFonts w:ascii="Times New Roman" w:eastAsia="Times New Roman" w:hAnsi="Times New Roman" w:cs="Times New Roman"/>
          <w:sz w:val="28"/>
          <w:szCs w:val="28"/>
        </w:rPr>
        <w:t>istem informatic privind evidența mă</w:t>
      </w:r>
      <w:r w:rsidR="00DD6E88" w:rsidRPr="00DD6E88">
        <w:rPr>
          <w:rFonts w:ascii="Times New Roman" w:eastAsia="Times New Roman" w:hAnsi="Times New Roman" w:cs="Times New Roman"/>
          <w:sz w:val="28"/>
          <w:szCs w:val="28"/>
        </w:rPr>
        <w:t>rf</w:t>
      </w:r>
      <w:r>
        <w:rPr>
          <w:rFonts w:ascii="Times New Roman" w:eastAsia="Times New Roman" w:hAnsi="Times New Roman" w:cs="Times New Roman"/>
          <w:sz w:val="28"/>
          <w:szCs w:val="28"/>
        </w:rPr>
        <w:t>urilor la o societate comercială</w:t>
      </w:r>
    </w:p>
    <w:p w:rsidR="00F43E16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sz w:val="28"/>
          <w:szCs w:val="28"/>
        </w:rPr>
        <w:t>11. Proiectarea şi implementarea orientată-</w:t>
      </w:r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obiect a unui sistem informatic care utilizează tehnologie sql server destinat  domeniul / subdomeniul / departamentul / activitatea……………………. (la alegere)</w:t>
      </w:r>
    </w:p>
    <w:p w:rsidR="00F43E16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Aplicaţie demonstrativă privind utilizarea bazelor de date sql server la realizarea</w:t>
      </w:r>
      <w:r w:rsidR="00B97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şi exploatarea unui portal de i</w:t>
      </w:r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ntreprindere / unei aplicaţii web destinat  domeniul / subdomeniul /</w:t>
      </w:r>
      <w:r w:rsidRPr="00DD6E88">
        <w:rPr>
          <w:rFonts w:ascii="Times New Roman" w:eastAsia="Times New Roman" w:hAnsi="Times New Roman" w:cs="Times New Roman"/>
          <w:sz w:val="28"/>
          <w:szCs w:val="28"/>
        </w:rPr>
        <w:t xml:space="preserve"> departamentul / activitatea ....................... </w:t>
      </w:r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(</w:t>
      </w:r>
      <w:proofErr w:type="gram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la</w:t>
      </w:r>
      <w:proofErr w:type="gram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alegere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)</w:t>
      </w:r>
    </w:p>
    <w:p w:rsidR="00AF5AC3" w:rsidRPr="00DD6E88" w:rsidRDefault="00AF5AC3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13. De la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baze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date la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depozite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date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tehnologie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sql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server -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aplicaţie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demostrativă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colectarea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valorificarea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datelor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tranzacţionale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relevante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procesul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decizional</w:t>
      </w:r>
      <w:proofErr w:type="spellEnd"/>
    </w:p>
    <w:p w:rsidR="004071A3" w:rsidRDefault="00AF5AC3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14.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Studiu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poziţionarea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sql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server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raport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produse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tip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sgbd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contextul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dezvoltării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exploatării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aplicaţiilor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gestiune</w:t>
      </w:r>
      <w:proofErr w:type="spellEnd"/>
    </w:p>
    <w:p w:rsidR="00AF5AC3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Securizarea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bazelor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date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sql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server –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studiu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riscurilor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specifice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tratamentelor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AF5AC3">
        <w:rPr>
          <w:rFonts w:ascii="Times New Roman" w:eastAsia="Times New Roman" w:hAnsi="Times New Roman" w:cs="Times New Roman"/>
          <w:sz w:val="28"/>
          <w:szCs w:val="28"/>
          <w:lang w:val="en-US"/>
        </w:rPr>
        <w:t>sociate</w:t>
      </w:r>
      <w:proofErr w:type="spellEnd"/>
    </w:p>
    <w:p w:rsidR="00F43E16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16.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Auditarea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testarea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aplicaţiilor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informatice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contabilitate</w:t>
      </w:r>
      <w:proofErr w:type="spellEnd"/>
    </w:p>
    <w:p w:rsidR="00F43E16" w:rsidRPr="00DD6E88" w:rsidRDefault="00877A00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17. </w:t>
      </w:r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Audit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financiar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audit intern - audit it.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Particularităţi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zone de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congruenţă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interdependenţă</w:t>
      </w:r>
      <w:proofErr w:type="spellEnd"/>
    </w:p>
    <w:p w:rsidR="00F43E16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18.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Aportul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sistemului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informatic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realizarea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îmbunătăţirea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sistemului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control intern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organizaţiei</w:t>
      </w:r>
      <w:proofErr w:type="spellEnd"/>
    </w:p>
    <w:p w:rsidR="00F43E16" w:rsidRPr="00DD6E88" w:rsidRDefault="00DD6E88" w:rsidP="005A1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19.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Soluţii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it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destinate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identificării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prevenirii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fraudelor</w:t>
      </w:r>
      <w:proofErr w:type="spellEnd"/>
    </w:p>
    <w:p w:rsidR="00AF5AC3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Guvernanţă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corporativă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guvernanţă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it</w:t>
      </w:r>
    </w:p>
    <w:p w:rsidR="00AF5AC3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21.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Soluţii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implementarea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strategiei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politicilor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71217D">
        <w:rPr>
          <w:rFonts w:ascii="Times New Roman" w:eastAsia="Times New Roman" w:hAnsi="Times New Roman" w:cs="Times New Roman"/>
          <w:sz w:val="28"/>
          <w:szCs w:val="28"/>
          <w:lang w:val="en-US"/>
        </w:rPr>
        <w:t>ecuritate</w:t>
      </w:r>
      <w:proofErr w:type="spellEnd"/>
      <w:r w:rsidR="007121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it </w:t>
      </w:r>
      <w:proofErr w:type="spellStart"/>
      <w:r w:rsidR="0071217D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="007121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217D">
        <w:rPr>
          <w:rFonts w:ascii="Times New Roman" w:eastAsia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7121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217D">
        <w:rPr>
          <w:rFonts w:ascii="Times New Roman" w:eastAsia="Times New Roman" w:hAnsi="Times New Roman" w:cs="Times New Roman"/>
          <w:sz w:val="28"/>
          <w:szCs w:val="28"/>
          <w:lang w:val="en-US"/>
        </w:rPr>
        <w:t>organizaț</w:t>
      </w: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iilor</w:t>
      </w:r>
      <w:proofErr w:type="spellEnd"/>
    </w:p>
    <w:p w:rsidR="00445966" w:rsidRPr="00AF5AC3" w:rsidRDefault="00B9726C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Auditul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financiar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î</w:t>
      </w:r>
      <w:r w:rsidR="00DD6E88"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proofErr w:type="spellEnd"/>
      <w:r w:rsidR="00DD6E88"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era big data</w:t>
      </w:r>
    </w:p>
    <w:p w:rsidR="00445966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23. Audit</w:t>
      </w:r>
      <w:r w:rsidR="009159E1"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it</w:t>
      </w:r>
      <w:proofErr w:type="spellEnd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9159E1"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- </w:t>
      </w:r>
      <w:proofErr w:type="spellStart"/>
      <w:r w:rsidR="00B97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cerinț</w:t>
      </w:r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e</w:t>
      </w:r>
      <w:proofErr w:type="spellEnd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reglementare</w:t>
      </w:r>
      <w:proofErr w:type="spellEnd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conştientizarea</w:t>
      </w:r>
      <w:proofErr w:type="spellEnd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necesit</w:t>
      </w:r>
      <w:proofErr w:type="spellEnd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ăţii</w:t>
      </w:r>
    </w:p>
    <w:p w:rsidR="009159E1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24. Proiectarea şi implementarea planurilor de reluare a activităţii în caz de situaţii neprevăzute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25.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Costurile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tranzi</w:t>
      </w:r>
      <w:r w:rsidR="00AF5AC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iei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externalizate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26.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Factori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success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transferul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externalizate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27.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Gestiunea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riscurilor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transferul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externalizate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28.</w:t>
      </w:r>
      <w:r w:rsidR="002E6239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Influen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ale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avansului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tehnologic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asupra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tranzi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iei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externalizate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29.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Atuuri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capcane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transferul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externalizate</w:t>
      </w:r>
      <w:proofErr w:type="spellEnd"/>
    </w:p>
    <w:p w:rsidR="002E6239" w:rsidRDefault="00AF5AC3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0.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Optimizarea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performan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elor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transferului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externalizate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baza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analizei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satisfac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ției</w:t>
      </w:r>
      <w:proofErr w:type="spellEnd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clientul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ui</w:t>
      </w:r>
      <w:proofErr w:type="spellEnd"/>
    </w:p>
    <w:p w:rsidR="002E6239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31.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Utilizarea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metricilor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transfer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controlul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ameliorarea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execu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iei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sla-urilor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32.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echipelor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lucru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comportamentul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ional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AF5AC3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33.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echipelor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lucru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: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perspectiva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riscurilor</w:t>
      </w:r>
      <w:proofErr w:type="spellEnd"/>
    </w:p>
    <w:p w:rsidR="00FF55B5" w:rsidRP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34.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Etica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în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leadership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schimbării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din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perspectiva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echipelor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lucru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6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Data analytics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echipelor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: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repere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conceptuale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tehnice</w:t>
      </w:r>
      <w:proofErr w:type="spellEnd"/>
    </w:p>
    <w:p w:rsidR="00FF55B5" w:rsidRP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37.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Leadersip-ul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inteligen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emo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ional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8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Influen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genera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iilor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x, y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z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iile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din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industria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serviciilor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9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unui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proiect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organizarea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unui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eveniment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prezentare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tre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poten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iali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clien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, a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serviciilor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oferite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companie</w:t>
      </w:r>
      <w:proofErr w:type="spellEnd"/>
    </w:p>
    <w:p w:rsidR="00FF55B5" w:rsidRP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40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unui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proiect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organizarea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programe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team building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angaja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companiei</w:t>
      </w:r>
      <w:proofErr w:type="spellEnd"/>
    </w:p>
    <w:p w:rsidR="00FF55B5" w:rsidRP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41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unui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proiect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relocarea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companiei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-un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nou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sediu</w:t>
      </w:r>
      <w:proofErr w:type="spellEnd"/>
    </w:p>
    <w:p w:rsidR="00FF55B5" w:rsidRP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42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unui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proiect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organizarea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programe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practic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studen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departamentele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companiei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unui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proiect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imbun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irea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site-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ului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web al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companiei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Dimensiuni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organizațional-manageriale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ale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securității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it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Securitatea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it din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perspectiva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standardizării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6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Abordări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privind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implementarea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guvernanței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it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7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Riscurile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it – o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perspectivă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organizațională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8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Auditul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it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contextul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outsourcing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9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Determinanți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securității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it: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guvernanța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managementului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riscurilor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auditul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it </w:t>
      </w:r>
    </w:p>
    <w:p w:rsidR="00FF55B5" w:rsidRP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50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Gestiunea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riscurilor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cazul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misiunilor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audit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financiar</w:t>
      </w:r>
      <w:proofErr w:type="spellEnd"/>
    </w:p>
    <w:p w:rsidR="002E6239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51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Identificarea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evaluarea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riscurilor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lastRenderedPageBreak/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2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Impactul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cultural al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utiliz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lean six sigma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bpo</w:t>
      </w:r>
      <w:proofErr w:type="gram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:analize</w:t>
      </w:r>
      <w:proofErr w:type="spellEnd"/>
      <w:proofErr w:type="gram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cauzale</w:t>
      </w:r>
      <w:proofErr w:type="spellEnd"/>
    </w:p>
    <w:p w:rsidR="00AF5AC3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Avantaje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limite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ale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utiliz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lean six sigma in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bpo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Factori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critici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succes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utilizarea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lean six sigma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scopul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imbun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irii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financiar-contabile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A1580C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Lean six sigma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schimb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ionale</w:t>
      </w:r>
      <w:proofErr w:type="gram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:studiu</w:t>
      </w:r>
      <w:proofErr w:type="spellEnd"/>
      <w:proofErr w:type="gram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caz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bpo</w:t>
      </w:r>
      <w:proofErr w:type="spellEnd"/>
      <w:r w:rsidR="002E6239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FF55B5" w:rsidRPr="00FF55B5" w:rsidRDefault="00A1580C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Taxonomia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indicatorilor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cheie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performan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ță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utiliza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proiectele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lean six sigma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mbun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ăț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irea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proceselelor</w:t>
      </w:r>
      <w:proofErr w:type="spellEnd"/>
      <w:proofErr w:type="gram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 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financiar</w:t>
      </w:r>
      <w:proofErr w:type="gram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-contabile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din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bpo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7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Instrumente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it&amp;c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suport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implementarea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metodologiei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lean six sigma: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analiza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comparativ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8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Tablou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bord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analiza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solu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ion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tichetelor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lucru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ntr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-o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companie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din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industria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serviciilor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9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Big data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sistemele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analiz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a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performan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elor</w:t>
      </w:r>
      <w:proofErr w:type="spellEnd"/>
    </w:p>
    <w:p w:rsidR="00FF55B5" w:rsidRP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60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Tabloul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bord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procesul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asistare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a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deciziilor</w:t>
      </w:r>
      <w:proofErr w:type="spellEnd"/>
    </w:p>
    <w:p w:rsid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61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Business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inteligence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industria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serviciilor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</w:p>
    <w:p w:rsidR="00671C13" w:rsidRPr="00671C13" w:rsidRDefault="00671C13" w:rsidP="00AF5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62.</w:t>
      </w:r>
      <w:r w:rsidRPr="00671C13">
        <w:rPr>
          <w:rFonts w:ascii="Calibri" w:eastAsia="Calibri" w:hAnsi="Calibri" w:cs="Times New Roman"/>
          <w:lang w:val="en-US"/>
        </w:rPr>
        <w:t xml:space="preserve"> </w:t>
      </w:r>
      <w:r w:rsidRPr="00671C13">
        <w:rPr>
          <w:rFonts w:ascii="Times New Roman" w:eastAsia="Calibri" w:hAnsi="Times New Roman" w:cs="Times New Roman"/>
          <w:sz w:val="28"/>
          <w:szCs w:val="28"/>
          <w:lang w:val="en-US"/>
        </w:rPr>
        <w:t>Corporate governance and IT governance</w:t>
      </w:r>
    </w:p>
    <w:p w:rsidR="00671C13" w:rsidRPr="00671C13" w:rsidRDefault="00671C13" w:rsidP="00AF5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71C1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63. </w:t>
      </w:r>
      <w:r w:rsidRPr="00671C13">
        <w:rPr>
          <w:rFonts w:ascii="Times New Roman" w:eastAsia="Calibri" w:hAnsi="Times New Roman" w:cs="Times New Roman"/>
          <w:sz w:val="28"/>
          <w:szCs w:val="28"/>
          <w:lang w:val="en-US"/>
        </w:rPr>
        <w:t>Planning and performing IT audit missions. Characteristics and particularities</w:t>
      </w:r>
    </w:p>
    <w:p w:rsidR="00671C13" w:rsidRPr="00671C13" w:rsidRDefault="00671C13" w:rsidP="00AF5A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71C1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64. </w:t>
      </w:r>
      <w:r w:rsidRPr="00671C13">
        <w:rPr>
          <w:rFonts w:ascii="Times New Roman" w:eastAsia="Calibri" w:hAnsi="Times New Roman" w:cs="Times New Roman"/>
          <w:sz w:val="28"/>
          <w:szCs w:val="28"/>
          <w:lang w:val="en-US"/>
        </w:rPr>
        <w:t>Financial audit and IT audit. Correlations and interdependences 4. IT contribution to the company’s internal control improvement</w:t>
      </w:r>
    </w:p>
    <w:p w:rsidR="00671C13" w:rsidRPr="00671C13" w:rsidRDefault="00671C13" w:rsidP="00AF5A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71C13">
        <w:rPr>
          <w:rFonts w:ascii="Times New Roman" w:eastAsia="Calibri" w:hAnsi="Times New Roman" w:cs="Times New Roman"/>
          <w:sz w:val="28"/>
          <w:szCs w:val="28"/>
          <w:lang w:val="en-US"/>
        </w:rPr>
        <w:t>65.  Considerations regarding the implementation of the information security policies</w:t>
      </w:r>
    </w:p>
    <w:p w:rsidR="00671C13" w:rsidRPr="00671C13" w:rsidRDefault="00671C13" w:rsidP="00AF5AC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71C13">
        <w:rPr>
          <w:rFonts w:ascii="Times New Roman" w:eastAsia="Calibri" w:hAnsi="Times New Roman" w:cs="Times New Roman"/>
          <w:sz w:val="28"/>
          <w:szCs w:val="28"/>
          <w:lang w:val="en-US"/>
        </w:rPr>
        <w:t>66.  IT risk management and its integration in the company’s risk management process</w:t>
      </w:r>
    </w:p>
    <w:p w:rsidR="00F54048" w:rsidRPr="009159E1" w:rsidRDefault="00F54048" w:rsidP="002C4CC3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F54048" w:rsidRDefault="00A52DBD" w:rsidP="00A52DB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59E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</w:t>
      </w:r>
      <w:r w:rsidR="00F54048" w:rsidRPr="00F540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Director </w:t>
      </w:r>
      <w:proofErr w:type="gramStart"/>
      <w:r w:rsidR="00F54048" w:rsidRPr="00F54048">
        <w:rPr>
          <w:rFonts w:ascii="Times New Roman" w:eastAsia="Times New Roman" w:hAnsi="Times New Roman" w:cs="Times New Roman"/>
          <w:sz w:val="28"/>
          <w:szCs w:val="28"/>
          <w:lang w:val="en-US"/>
        </w:rPr>
        <w:t>depart</w:t>
      </w:r>
      <w:r w:rsidR="0055659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F54048" w:rsidRPr="00F54048">
        <w:rPr>
          <w:rFonts w:ascii="Times New Roman" w:eastAsia="Times New Roman" w:hAnsi="Times New Roman" w:cs="Times New Roman"/>
          <w:sz w:val="28"/>
          <w:szCs w:val="28"/>
          <w:lang w:val="en-US"/>
        </w:rPr>
        <w:t>ment</w:t>
      </w:r>
      <w:proofErr w:type="gramEnd"/>
      <w:r w:rsidR="00F54048" w:rsidRPr="00F54048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F54048" w:rsidRPr="00F54048" w:rsidRDefault="00F54048" w:rsidP="00FA1BC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</w:t>
      </w:r>
      <w:r w:rsidR="00A52D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Prof.univ.dr. </w:t>
      </w:r>
      <w:r w:rsidRPr="00F54048">
        <w:rPr>
          <w:rFonts w:ascii="Times New Roman" w:eastAsia="Times New Roman" w:hAnsi="Times New Roman" w:cs="Times New Roman"/>
          <w:sz w:val="28"/>
          <w:szCs w:val="28"/>
          <w:lang w:val="en-US"/>
        </w:rPr>
        <w:t>Mihai Florin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Pr="00F540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</w:p>
    <w:sectPr w:rsidR="00F54048" w:rsidRPr="00F54048" w:rsidSect="00F43E16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65" w:rsidRDefault="00694865" w:rsidP="00F54048">
      <w:pPr>
        <w:spacing w:after="0" w:line="240" w:lineRule="auto"/>
      </w:pPr>
      <w:r>
        <w:separator/>
      </w:r>
    </w:p>
  </w:endnote>
  <w:endnote w:type="continuationSeparator" w:id="0">
    <w:p w:rsidR="00694865" w:rsidRDefault="00694865" w:rsidP="00F5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65" w:rsidRDefault="00694865" w:rsidP="00F54048">
      <w:pPr>
        <w:spacing w:after="0" w:line="240" w:lineRule="auto"/>
      </w:pPr>
      <w:r>
        <w:separator/>
      </w:r>
    </w:p>
  </w:footnote>
  <w:footnote w:type="continuationSeparator" w:id="0">
    <w:p w:rsidR="00694865" w:rsidRDefault="00694865" w:rsidP="00F5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048" w:rsidRDefault="00F54048" w:rsidP="00F54048">
    <w:pPr>
      <w:pStyle w:val="Header"/>
      <w:rPr>
        <w:rFonts w:ascii="Times New Roman" w:eastAsia="Times New Roman" w:hAnsi="Times New Roman" w:cs="Times New Roman"/>
        <w:sz w:val="24"/>
        <w:szCs w:val="24"/>
        <w:lang w:val="fr-FR"/>
      </w:rPr>
    </w:pPr>
    <w:r w:rsidRPr="00F54048">
      <w:rPr>
        <w:rFonts w:ascii="Times New Roman" w:eastAsia="Times New Roman" w:hAnsi="Times New Roman" w:cs="Times New Roman"/>
        <w:sz w:val="24"/>
        <w:szCs w:val="24"/>
        <w:lang w:val="fr-FR"/>
      </w:rPr>
      <w:t>DEPARTAMENTUL DE INFORMATICĂ DE GESTIUNE</w:t>
    </w:r>
  </w:p>
  <w:p w:rsidR="005A1142" w:rsidRDefault="005A1142" w:rsidP="00F54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B30"/>
    <w:multiLevelType w:val="hybridMultilevel"/>
    <w:tmpl w:val="EA8A3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70884"/>
    <w:multiLevelType w:val="hybridMultilevel"/>
    <w:tmpl w:val="AD426EC0"/>
    <w:lvl w:ilvl="0" w:tplc="ADCAA5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C3"/>
    <w:rsid w:val="00086E85"/>
    <w:rsid w:val="000A197A"/>
    <w:rsid w:val="000B752A"/>
    <w:rsid w:val="00297130"/>
    <w:rsid w:val="002C4CC3"/>
    <w:rsid w:val="002E6239"/>
    <w:rsid w:val="00330455"/>
    <w:rsid w:val="003E5BA9"/>
    <w:rsid w:val="004071A3"/>
    <w:rsid w:val="00445966"/>
    <w:rsid w:val="004A05D7"/>
    <w:rsid w:val="004F1F77"/>
    <w:rsid w:val="00556592"/>
    <w:rsid w:val="005A1142"/>
    <w:rsid w:val="005A7B03"/>
    <w:rsid w:val="005D0DEA"/>
    <w:rsid w:val="00620F7E"/>
    <w:rsid w:val="006422E0"/>
    <w:rsid w:val="00671C13"/>
    <w:rsid w:val="00694865"/>
    <w:rsid w:val="006A38C4"/>
    <w:rsid w:val="00703236"/>
    <w:rsid w:val="0071217D"/>
    <w:rsid w:val="007A617D"/>
    <w:rsid w:val="007B529C"/>
    <w:rsid w:val="007C663C"/>
    <w:rsid w:val="00862417"/>
    <w:rsid w:val="00876F47"/>
    <w:rsid w:val="00877746"/>
    <w:rsid w:val="00877A00"/>
    <w:rsid w:val="009159E1"/>
    <w:rsid w:val="00954DBF"/>
    <w:rsid w:val="009611EE"/>
    <w:rsid w:val="009E6341"/>
    <w:rsid w:val="00A0642E"/>
    <w:rsid w:val="00A1580C"/>
    <w:rsid w:val="00A52DBD"/>
    <w:rsid w:val="00AC1F80"/>
    <w:rsid w:val="00AD0E12"/>
    <w:rsid w:val="00AF5AC3"/>
    <w:rsid w:val="00B9726C"/>
    <w:rsid w:val="00C636C4"/>
    <w:rsid w:val="00C63C36"/>
    <w:rsid w:val="00DD0809"/>
    <w:rsid w:val="00DD6E88"/>
    <w:rsid w:val="00DF5DB5"/>
    <w:rsid w:val="00E33C21"/>
    <w:rsid w:val="00EE078C"/>
    <w:rsid w:val="00F43E16"/>
    <w:rsid w:val="00F54048"/>
    <w:rsid w:val="00F772D1"/>
    <w:rsid w:val="00FA1BCD"/>
    <w:rsid w:val="00FC303B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99A2"/>
  <w15:docId w15:val="{B25E9A81-CAF2-49FA-834E-36C3119B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8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04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5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048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BD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4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2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9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60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53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71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06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83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15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778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41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733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56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9820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26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546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686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789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9675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278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7137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706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7267796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0731423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2903656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795683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2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4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9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54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52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842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2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034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336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030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013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759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85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917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811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287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6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5655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9401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5869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1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0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0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78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51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0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42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44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143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65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38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80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88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780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4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930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897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89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6703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840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7565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3253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Mihai</dc:creator>
  <cp:keywords/>
  <dc:description/>
  <cp:lastModifiedBy>IVASCU SILVIA</cp:lastModifiedBy>
  <cp:revision>17</cp:revision>
  <cp:lastPrinted>2017-10-19T10:02:00Z</cp:lastPrinted>
  <dcterms:created xsi:type="dcterms:W3CDTF">2016-03-09T09:44:00Z</dcterms:created>
  <dcterms:modified xsi:type="dcterms:W3CDTF">2018-10-19T09:03:00Z</dcterms:modified>
</cp:coreProperties>
</file>