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10"/>
        <w:tblW w:w="5000" w:type="pct"/>
        <w:tblLook w:val="04A0" w:firstRow="1" w:lastRow="0" w:firstColumn="1" w:lastColumn="0" w:noHBand="0" w:noVBand="1"/>
      </w:tblPr>
      <w:tblGrid>
        <w:gridCol w:w="1471"/>
        <w:gridCol w:w="1457"/>
        <w:gridCol w:w="2086"/>
        <w:gridCol w:w="1722"/>
        <w:gridCol w:w="1346"/>
        <w:gridCol w:w="1494"/>
      </w:tblGrid>
      <w:tr w:rsidR="002D4BFA" w:rsidRPr="00AE6D36" w:rsidTr="00521C0E">
        <w:trPr>
          <w:trHeight w:val="2117"/>
        </w:trPr>
        <w:tc>
          <w:tcPr>
            <w:tcW w:w="768" w:type="pct"/>
            <w:vAlign w:val="center"/>
            <w:hideMark/>
          </w:tcPr>
          <w:bookmarkStart w:id="0" w:name="_GoBack"/>
          <w:bookmarkEnd w:id="0"/>
          <w:p w:rsidR="002D4BFA" w:rsidRPr="00AE6D36" w:rsidRDefault="002D4BFA" w:rsidP="00521C0E">
            <w:pPr>
              <w:shd w:val="clear" w:color="auto" w:fill="FFFFFF"/>
              <w:spacing w:line="360" w:lineRule="auto"/>
              <w:jc w:val="center"/>
            </w:pPr>
            <w:r w:rsidRPr="00AE6D36">
              <w:object w:dxaOrig="1650" w:dyaOrig="1650">
                <v:shape id="_x0000_i1025" type="#_x0000_t75" style="width:45.75pt;height:45.75pt" o:ole="">
                  <v:imagedata r:id="rId5" o:title=""/>
                </v:shape>
                <o:OLEObject Type="Embed" ProgID="PBrush" ShapeID="_x0000_i1025" DrawAspect="Content" ObjectID="_1631883681" r:id="rId6"/>
              </w:object>
            </w:r>
          </w:p>
        </w:tc>
        <w:tc>
          <w:tcPr>
            <w:tcW w:w="761" w:type="pct"/>
            <w:vAlign w:val="center"/>
            <w:hideMark/>
          </w:tcPr>
          <w:p w:rsidR="002D4BFA" w:rsidRPr="00AE6D36" w:rsidRDefault="002D4BFA" w:rsidP="00521C0E">
            <w:pPr>
              <w:spacing w:line="360" w:lineRule="auto"/>
              <w:ind w:left="-468"/>
              <w:jc w:val="center"/>
            </w:pPr>
            <w:r w:rsidRPr="00AE6D36">
              <w:rPr>
                <w:noProof/>
              </w:rPr>
              <w:drawing>
                <wp:inline distT="0" distB="0" distL="0" distR="0" wp14:anchorId="7AEDFA4C" wp14:editId="16A825EE">
                  <wp:extent cx="542925" cy="607429"/>
                  <wp:effectExtent l="0" t="0" r="0" b="2540"/>
                  <wp:docPr id="36" name="Picture 36" descr="Antet U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tet U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47" cy="614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" w:type="pct"/>
            <w:vAlign w:val="center"/>
          </w:tcPr>
          <w:p w:rsidR="002D4BFA" w:rsidRPr="00AE6D36" w:rsidRDefault="002D4BFA" w:rsidP="00521C0E">
            <w:pPr>
              <w:ind w:left="-250" w:right="169" w:firstLine="250"/>
              <w:jc w:val="center"/>
            </w:pPr>
            <w:r w:rsidRPr="00AE6D36">
              <w:rPr>
                <w:noProof/>
              </w:rPr>
              <w:drawing>
                <wp:inline distT="0" distB="0" distL="0" distR="0" wp14:anchorId="4BC3D9BA" wp14:editId="33848C3D">
                  <wp:extent cx="828675" cy="711942"/>
                  <wp:effectExtent l="0" t="0" r="0" b="0"/>
                  <wp:docPr id="38" name="Picture 38" descr="sigla SAS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igla SAS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671" cy="722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pct"/>
            <w:vAlign w:val="center"/>
          </w:tcPr>
          <w:p w:rsidR="002D4BFA" w:rsidRPr="00AE6D36" w:rsidRDefault="002D4BFA" w:rsidP="00521C0E">
            <w:pPr>
              <w:shd w:val="clear" w:color="auto" w:fill="FFFFFF"/>
              <w:spacing w:line="360" w:lineRule="auto"/>
              <w:jc w:val="center"/>
            </w:pPr>
            <w:r w:rsidRPr="00AE6D36">
              <w:rPr>
                <w:noProof/>
              </w:rPr>
              <w:drawing>
                <wp:inline distT="0" distB="0" distL="0" distR="0" wp14:anchorId="7F04C790" wp14:editId="7568E37C">
                  <wp:extent cx="611817" cy="675913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94" cy="676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pct"/>
            <w:vAlign w:val="center"/>
          </w:tcPr>
          <w:p w:rsidR="002D4BFA" w:rsidRDefault="002D4BFA" w:rsidP="00521C0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EBF5C5" wp14:editId="1E406BCC">
                  <wp:extent cx="552450" cy="552450"/>
                  <wp:effectExtent l="0" t="0" r="0" b="0"/>
                  <wp:docPr id="19" name="Picture 19" descr="C:\Users\Alina\AppData\Local\Temp\Rar$DIa5952.43334\logo-patr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na\AppData\Local\Temp\Rar$DIa5952.43334\logo-patr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267" cy="552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pct"/>
            <w:vAlign w:val="center"/>
          </w:tcPr>
          <w:p w:rsidR="002D4BFA" w:rsidRPr="00AE6D36" w:rsidRDefault="002D4BFA" w:rsidP="00521C0E">
            <w:pPr>
              <w:jc w:val="center"/>
              <w:rPr>
                <w:caps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287433CC" wp14:editId="0CF3E5EA">
                  <wp:extent cx="626745" cy="596900"/>
                  <wp:effectExtent l="0" t="0" r="1905" b="0"/>
                  <wp:docPr id="39" name="Picture 39" descr="C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3616" w:rsidRPr="00692BC6" w:rsidRDefault="00B03616" w:rsidP="00077D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:rsidR="00587848" w:rsidRPr="00692BC6" w:rsidRDefault="00587848" w:rsidP="00077D28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692BC6">
        <w:rPr>
          <w:rFonts w:ascii="Times New Roman" w:eastAsia="Times New Roman" w:hAnsi="Times New Roman" w:cs="Times New Roman"/>
          <w:b/>
          <w:iCs/>
          <w:sz w:val="28"/>
          <w:szCs w:val="28"/>
          <w:lang w:val="fr-FR"/>
        </w:rPr>
        <w:t>INVITAȚIE</w:t>
      </w:r>
    </w:p>
    <w:p w:rsidR="00587848" w:rsidRPr="00692BC6" w:rsidRDefault="00587848" w:rsidP="00077D28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gramStart"/>
      <w:r w:rsidRPr="00692BC6"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  <w:t>la</w:t>
      </w:r>
      <w:proofErr w:type="gramEnd"/>
    </w:p>
    <w:p w:rsidR="00ED7F27" w:rsidRPr="00692BC6" w:rsidRDefault="00692BC6" w:rsidP="00692B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92BC6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Proiectul </w:t>
      </w:r>
    </w:p>
    <w:p w:rsidR="00692BC6" w:rsidRDefault="00692BC6" w:rsidP="00692BC6">
      <w:pPr>
        <w:spacing w:after="0"/>
        <w:ind w:left="-426" w:firstLine="426"/>
        <w:jc w:val="center"/>
        <w:rPr>
          <w:rFonts w:ascii="Times New Roman" w:hAnsi="Times New Roman"/>
          <w:sz w:val="28"/>
          <w:szCs w:val="28"/>
          <w:lang w:val="ro-RO"/>
        </w:rPr>
      </w:pPr>
      <w:r w:rsidRPr="00692BC6">
        <w:rPr>
          <w:rFonts w:ascii="Times New Roman" w:hAnsi="Times New Roman"/>
          <w:sz w:val="28"/>
          <w:szCs w:val="28"/>
          <w:lang w:val="ro-RO"/>
        </w:rPr>
        <w:t>„</w:t>
      </w:r>
      <w:r w:rsidRPr="00692BC6">
        <w:rPr>
          <w:rFonts w:ascii="Times New Roman" w:hAnsi="Times New Roman"/>
          <w:b/>
          <w:sz w:val="28"/>
          <w:szCs w:val="28"/>
          <w:lang w:val="ro-RO"/>
        </w:rPr>
        <w:t>SOCIETĂȚILE ANTREPRENORIALE STUDENȚEȘTI  ÎN ROMÂNIA STUDENŢILOR CREATIVI</w:t>
      </w:r>
      <w:r w:rsidRPr="00692BC6">
        <w:rPr>
          <w:rFonts w:ascii="Times New Roman" w:hAnsi="Times New Roman"/>
          <w:sz w:val="28"/>
          <w:szCs w:val="28"/>
          <w:lang w:val="ro-RO"/>
        </w:rPr>
        <w:t>”</w:t>
      </w:r>
    </w:p>
    <w:p w:rsidR="002D4BFA" w:rsidRPr="00692BC6" w:rsidRDefault="002D4BFA" w:rsidP="00692BC6">
      <w:pPr>
        <w:spacing w:after="0"/>
        <w:ind w:left="-426" w:firstLine="426"/>
        <w:jc w:val="center"/>
        <w:rPr>
          <w:rFonts w:ascii="Times New Roman" w:hAnsi="Times New Roman"/>
          <w:sz w:val="26"/>
          <w:szCs w:val="26"/>
          <w:lang w:val="ro-RO"/>
        </w:rPr>
      </w:pPr>
      <w:r w:rsidRPr="00443802">
        <w:rPr>
          <w:rFonts w:ascii="Times New Roman" w:hAnsi="Times New Roman"/>
          <w:b/>
          <w:szCs w:val="24"/>
          <w:lang w:val="ro-RO"/>
        </w:rPr>
        <w:t>Ediția a II-a</w:t>
      </w:r>
    </w:p>
    <w:p w:rsidR="00ED7F27" w:rsidRPr="00692BC6" w:rsidRDefault="00ED7F27" w:rsidP="00077D2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ED7F27" w:rsidRPr="00692BC6" w:rsidRDefault="00ED7F27" w:rsidP="00077D2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D614B1" w:rsidRPr="00692BC6" w:rsidRDefault="00587848" w:rsidP="002D4BFA">
      <w:pPr>
        <w:spacing w:after="0" w:line="360" w:lineRule="auto"/>
        <w:ind w:left="-426" w:firstLine="1146"/>
        <w:jc w:val="both"/>
        <w:rPr>
          <w:rStyle w:val="Emphasis"/>
          <w:rFonts w:ascii="Times New Roman" w:hAnsi="Times New Roman"/>
          <w:i w:val="0"/>
          <w:iCs w:val="0"/>
          <w:sz w:val="26"/>
          <w:szCs w:val="26"/>
          <w:lang w:val="ro-RO"/>
        </w:rPr>
      </w:pPr>
      <w:r w:rsidRPr="002D4BFA">
        <w:rPr>
          <w:rFonts w:ascii="Times New Roman" w:eastAsia="Times New Roman" w:hAnsi="Times New Roman" w:cs="Times New Roman"/>
          <w:sz w:val="26"/>
          <w:szCs w:val="26"/>
          <w:lang w:val="ro-RO"/>
        </w:rPr>
        <w:t>În perioada </w:t>
      </w:r>
      <w:r w:rsidR="002D4BFA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="002D4BFA" w:rsidRPr="002D4BFA">
        <w:rPr>
          <w:rFonts w:ascii="Times New Roman" w:hAnsi="Times New Roman"/>
          <w:b/>
          <w:sz w:val="26"/>
          <w:szCs w:val="26"/>
          <w:lang w:val="fr-FR"/>
        </w:rPr>
        <w:t xml:space="preserve">30 </w:t>
      </w:r>
      <w:proofErr w:type="spellStart"/>
      <w:r w:rsidR="002D4BFA" w:rsidRPr="002D4BFA">
        <w:rPr>
          <w:rFonts w:ascii="Times New Roman" w:hAnsi="Times New Roman"/>
          <w:b/>
          <w:sz w:val="26"/>
          <w:szCs w:val="26"/>
          <w:lang w:val="fr-FR"/>
        </w:rPr>
        <w:t>octombrie</w:t>
      </w:r>
      <w:proofErr w:type="spellEnd"/>
      <w:r w:rsidR="002D4BFA" w:rsidRPr="002D4BFA">
        <w:rPr>
          <w:rFonts w:ascii="Times New Roman" w:hAnsi="Times New Roman"/>
          <w:b/>
          <w:sz w:val="26"/>
          <w:szCs w:val="26"/>
          <w:lang w:val="fr-FR"/>
        </w:rPr>
        <w:t xml:space="preserve"> 2019- 01 </w:t>
      </w:r>
      <w:proofErr w:type="spellStart"/>
      <w:r w:rsidR="002D4BFA" w:rsidRPr="002D4BFA">
        <w:rPr>
          <w:rFonts w:ascii="Times New Roman" w:hAnsi="Times New Roman"/>
          <w:b/>
          <w:sz w:val="26"/>
          <w:szCs w:val="26"/>
          <w:lang w:val="fr-FR"/>
        </w:rPr>
        <w:t>noiembrie</w:t>
      </w:r>
      <w:proofErr w:type="spellEnd"/>
      <w:r w:rsidR="002D4BFA" w:rsidRPr="002D4BFA">
        <w:rPr>
          <w:rFonts w:ascii="Times New Roman" w:hAnsi="Times New Roman"/>
          <w:b/>
          <w:sz w:val="26"/>
          <w:szCs w:val="26"/>
          <w:lang w:val="fr-FR"/>
        </w:rPr>
        <w:t xml:space="preserve"> 2019</w:t>
      </w:r>
      <w:r w:rsidRPr="00692BC6">
        <w:rPr>
          <w:rFonts w:ascii="Times New Roman" w:eastAsia="Times New Roman" w:hAnsi="Times New Roman" w:cs="Times New Roman"/>
          <w:sz w:val="26"/>
          <w:szCs w:val="26"/>
          <w:lang w:val="ro-RO"/>
        </w:rPr>
        <w:t>, </w:t>
      </w:r>
      <w:r w:rsidR="00B40746" w:rsidRPr="00692BC6">
        <w:rPr>
          <w:rFonts w:ascii="Times New Roman" w:eastAsia="Times New Roman" w:hAnsi="Times New Roman" w:cs="Times New Roman"/>
          <w:b/>
          <w:i/>
          <w:sz w:val="26"/>
          <w:szCs w:val="26"/>
          <w:lang w:val="ro-RO"/>
        </w:rPr>
        <w:t>SOCIETATEA ANTREPRENORIALĂ STUDENȚEASCĂ</w:t>
      </w:r>
      <w:r w:rsidR="00B40746" w:rsidRPr="00692BC6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și </w:t>
      </w:r>
      <w:r w:rsidRPr="00692BC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ro-RO"/>
        </w:rPr>
        <w:t>FACULTATE</w:t>
      </w:r>
      <w:r w:rsidR="000F5173" w:rsidRPr="00692BC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ro-RO"/>
        </w:rPr>
        <w:t>A</w:t>
      </w:r>
      <w:r w:rsidRPr="00692BC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ro-RO"/>
        </w:rPr>
        <w:t xml:space="preserve"> DE ȘTIINȚE ECONOMICE</w:t>
      </w:r>
      <w:r w:rsidRPr="00692BC6">
        <w:rPr>
          <w:rFonts w:ascii="Times New Roman" w:eastAsia="Times New Roman" w:hAnsi="Times New Roman" w:cs="Times New Roman"/>
          <w:sz w:val="26"/>
          <w:szCs w:val="26"/>
          <w:lang w:val="ro-RO"/>
        </w:rPr>
        <w:t> </w:t>
      </w:r>
      <w:r w:rsidR="00077D28" w:rsidRPr="00692BC6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, </w:t>
      </w:r>
      <w:r w:rsidRPr="00692BC6">
        <w:rPr>
          <w:rFonts w:ascii="Times New Roman" w:eastAsia="Times New Roman" w:hAnsi="Times New Roman" w:cs="Times New Roman"/>
          <w:sz w:val="26"/>
          <w:szCs w:val="26"/>
          <w:lang w:val="ro-RO"/>
        </w:rPr>
        <w:t>din cadrul</w:t>
      </w:r>
      <w:r w:rsidRPr="00692BC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ro-RO"/>
        </w:rPr>
        <w:t xml:space="preserve"> UNIVERSITĂȚII PETROL-GAZE DIN PLOIEȘTI, </w:t>
      </w:r>
      <w:r w:rsidRPr="00692BC6">
        <w:rPr>
          <w:rFonts w:ascii="Times New Roman" w:eastAsia="Times New Roman" w:hAnsi="Times New Roman" w:cs="Times New Roman"/>
          <w:sz w:val="26"/>
          <w:szCs w:val="26"/>
          <w:lang w:val="ro-RO"/>
        </w:rPr>
        <w:t>derulează proiectul</w:t>
      </w:r>
      <w:r w:rsidRPr="00692BC6">
        <w:rPr>
          <w:rFonts w:ascii="Times New Roman" w:eastAsia="Times New Roman" w:hAnsi="Times New Roman" w:cs="Times New Roman"/>
          <w:i/>
          <w:iCs/>
          <w:sz w:val="26"/>
          <w:szCs w:val="26"/>
          <w:lang w:val="ro-RO"/>
        </w:rPr>
        <w:t> </w:t>
      </w:r>
      <w:r w:rsidR="00692BC6" w:rsidRPr="00692BC6">
        <w:rPr>
          <w:rFonts w:ascii="Times New Roman" w:hAnsi="Times New Roman"/>
          <w:sz w:val="26"/>
          <w:szCs w:val="26"/>
          <w:lang w:val="ro-RO"/>
        </w:rPr>
        <w:t>„</w:t>
      </w:r>
      <w:r w:rsidR="00692BC6" w:rsidRPr="00692BC6">
        <w:rPr>
          <w:rFonts w:ascii="Times New Roman" w:hAnsi="Times New Roman"/>
          <w:b/>
          <w:sz w:val="26"/>
          <w:szCs w:val="26"/>
          <w:lang w:val="ro-RO"/>
        </w:rPr>
        <w:t>SOCIETĂȚILE ANTREPRENORIALE STUDENȚEȘTI  ÎN ROMÂNIA STUDENŢILOR CREATIVI</w:t>
      </w:r>
      <w:r w:rsidR="00692BC6" w:rsidRPr="00692BC6">
        <w:rPr>
          <w:rFonts w:ascii="Times New Roman" w:hAnsi="Times New Roman"/>
          <w:sz w:val="26"/>
          <w:szCs w:val="26"/>
          <w:lang w:val="ro-RO"/>
        </w:rPr>
        <w:t>”</w:t>
      </w:r>
      <w:r w:rsidR="00077D28" w:rsidRPr="00692BC6">
        <w:rPr>
          <w:rFonts w:ascii="Times New Roman" w:hAnsi="Times New Roman" w:cs="Times New Roman"/>
          <w:b/>
          <w:sz w:val="26"/>
          <w:szCs w:val="26"/>
          <w:lang w:val="ro-RO"/>
        </w:rPr>
        <w:t>.</w:t>
      </w:r>
    </w:p>
    <w:p w:rsidR="00692BC6" w:rsidRPr="00692BC6" w:rsidRDefault="00692BC6" w:rsidP="00692BC6">
      <w:pPr>
        <w:widowControl w:val="0"/>
        <w:spacing w:after="0" w:line="360" w:lineRule="auto"/>
        <w:ind w:left="-426" w:firstLine="1146"/>
        <w:jc w:val="both"/>
        <w:rPr>
          <w:rFonts w:ascii="Times New Roman" w:hAnsi="Times New Roman"/>
          <w:sz w:val="26"/>
          <w:szCs w:val="26"/>
          <w:lang w:val="ro-RO"/>
        </w:rPr>
      </w:pPr>
      <w:r w:rsidRPr="00692BC6">
        <w:rPr>
          <w:rFonts w:ascii="Times New Roman" w:hAnsi="Times New Roman"/>
          <w:b/>
          <w:sz w:val="26"/>
          <w:szCs w:val="26"/>
          <w:lang w:val="ro-RO"/>
        </w:rPr>
        <w:t xml:space="preserve">Scop: </w:t>
      </w:r>
      <w:r w:rsidR="002D4BFA" w:rsidRPr="007A59DE">
        <w:rPr>
          <w:rFonts w:ascii="Times New Roman" w:hAnsi="Times New Roman"/>
          <w:szCs w:val="24"/>
          <w:lang w:val="ro-RO"/>
        </w:rPr>
        <w:t>Creșterea nivelului de compe</w:t>
      </w:r>
      <w:r w:rsidR="002D4BFA">
        <w:rPr>
          <w:rFonts w:ascii="Times New Roman" w:hAnsi="Times New Roman"/>
          <w:szCs w:val="24"/>
          <w:lang w:val="ro-RO"/>
        </w:rPr>
        <w:t xml:space="preserve">tență a studenților în domeniul </w:t>
      </w:r>
      <w:r w:rsidR="002D4BFA" w:rsidRPr="007A59DE">
        <w:rPr>
          <w:rFonts w:ascii="Times New Roman" w:hAnsi="Times New Roman"/>
          <w:szCs w:val="24"/>
          <w:lang w:val="ro-RO"/>
        </w:rPr>
        <w:t xml:space="preserve">antreprenoriatului prin dezvoltarea capacității viitorilor antreprenori de a elabora planuri de afaceri viabile și de a simula scenarii </w:t>
      </w:r>
      <w:proofErr w:type="spellStart"/>
      <w:r w:rsidR="002D4BFA" w:rsidRPr="007A59DE">
        <w:rPr>
          <w:rFonts w:ascii="Times New Roman" w:hAnsi="Times New Roman"/>
          <w:szCs w:val="24"/>
        </w:rPr>
        <w:t>privind</w:t>
      </w:r>
      <w:proofErr w:type="spellEnd"/>
      <w:r w:rsidR="002D4BFA" w:rsidRPr="007A59DE">
        <w:rPr>
          <w:rFonts w:ascii="Times New Roman" w:hAnsi="Times New Roman"/>
          <w:szCs w:val="24"/>
        </w:rPr>
        <w:t xml:space="preserve"> </w:t>
      </w:r>
      <w:proofErr w:type="spellStart"/>
      <w:r w:rsidR="002D4BFA" w:rsidRPr="007A59DE">
        <w:rPr>
          <w:rFonts w:ascii="Times New Roman" w:hAnsi="Times New Roman"/>
          <w:szCs w:val="24"/>
        </w:rPr>
        <w:t>desfășurarea</w:t>
      </w:r>
      <w:proofErr w:type="spellEnd"/>
      <w:r w:rsidR="002D4BFA" w:rsidRPr="007A59DE">
        <w:rPr>
          <w:rFonts w:ascii="Times New Roman" w:hAnsi="Times New Roman"/>
          <w:szCs w:val="24"/>
        </w:rPr>
        <w:t xml:space="preserve"> </w:t>
      </w:r>
      <w:proofErr w:type="spellStart"/>
      <w:r w:rsidR="002D4BFA" w:rsidRPr="007A59DE">
        <w:rPr>
          <w:rFonts w:ascii="Times New Roman" w:hAnsi="Times New Roman"/>
          <w:szCs w:val="24"/>
        </w:rPr>
        <w:t>activității</w:t>
      </w:r>
      <w:proofErr w:type="spellEnd"/>
      <w:r w:rsidR="002D4BFA" w:rsidRPr="007A59DE">
        <w:rPr>
          <w:rFonts w:ascii="Times New Roman" w:hAnsi="Times New Roman"/>
          <w:szCs w:val="24"/>
        </w:rPr>
        <w:t xml:space="preserve"> </w:t>
      </w:r>
      <w:proofErr w:type="spellStart"/>
      <w:r w:rsidR="002D4BFA" w:rsidRPr="007A59DE">
        <w:rPr>
          <w:rFonts w:ascii="Times New Roman" w:hAnsi="Times New Roman"/>
          <w:szCs w:val="24"/>
        </w:rPr>
        <w:t>unei</w:t>
      </w:r>
      <w:proofErr w:type="spellEnd"/>
      <w:r w:rsidR="002D4BFA" w:rsidRPr="007A59DE">
        <w:rPr>
          <w:rFonts w:ascii="Times New Roman" w:hAnsi="Times New Roman"/>
          <w:szCs w:val="24"/>
        </w:rPr>
        <w:t xml:space="preserve"> </w:t>
      </w:r>
      <w:proofErr w:type="spellStart"/>
      <w:r w:rsidR="002D4BFA" w:rsidRPr="007A59DE">
        <w:rPr>
          <w:rFonts w:ascii="Times New Roman" w:hAnsi="Times New Roman"/>
          <w:szCs w:val="24"/>
        </w:rPr>
        <w:t>organizații</w:t>
      </w:r>
      <w:proofErr w:type="spellEnd"/>
      <w:r w:rsidR="002D4BFA" w:rsidRPr="007A59DE">
        <w:rPr>
          <w:rFonts w:ascii="Times New Roman" w:hAnsi="Times New Roman"/>
          <w:szCs w:val="24"/>
        </w:rPr>
        <w:t xml:space="preserve"> </w:t>
      </w:r>
      <w:proofErr w:type="spellStart"/>
      <w:r w:rsidR="002D4BFA" w:rsidRPr="007A59DE">
        <w:rPr>
          <w:rFonts w:ascii="Times New Roman" w:hAnsi="Times New Roman"/>
          <w:szCs w:val="24"/>
        </w:rPr>
        <w:t>economice</w:t>
      </w:r>
      <w:proofErr w:type="spellEnd"/>
      <w:r w:rsidR="002D4BFA" w:rsidRPr="007A59DE">
        <w:rPr>
          <w:rFonts w:ascii="Times New Roman" w:hAnsi="Times New Roman"/>
          <w:szCs w:val="24"/>
        </w:rPr>
        <w:t>.</w:t>
      </w:r>
    </w:p>
    <w:p w:rsidR="00692BC6" w:rsidRDefault="00692BC6" w:rsidP="00692BC6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spacing w:val="-4"/>
          <w:sz w:val="26"/>
          <w:szCs w:val="26"/>
          <w:lang w:val="ro-RO"/>
        </w:rPr>
      </w:pPr>
    </w:p>
    <w:p w:rsidR="00692BC6" w:rsidRPr="00692BC6" w:rsidRDefault="00692BC6" w:rsidP="00692BC6">
      <w:pPr>
        <w:widowControl w:val="0"/>
        <w:spacing w:after="0" w:line="360" w:lineRule="auto"/>
        <w:ind w:left="-426" w:firstLine="1146"/>
        <w:jc w:val="both"/>
        <w:rPr>
          <w:rFonts w:ascii="Times New Roman" w:hAnsi="Times New Roman"/>
          <w:b/>
          <w:bCs/>
          <w:spacing w:val="-4"/>
          <w:sz w:val="26"/>
          <w:szCs w:val="26"/>
          <w:lang w:val="ro-RO"/>
        </w:rPr>
      </w:pPr>
      <w:r w:rsidRPr="00692BC6">
        <w:rPr>
          <w:rFonts w:ascii="Times New Roman" w:hAnsi="Times New Roman"/>
          <w:b/>
          <w:bCs/>
          <w:spacing w:val="-4"/>
          <w:sz w:val="26"/>
          <w:szCs w:val="26"/>
          <w:lang w:val="ro-RO"/>
        </w:rPr>
        <w:t>Desfășurarea evenimentului:</w:t>
      </w:r>
    </w:p>
    <w:p w:rsidR="00692BC6" w:rsidRPr="002D4BFA" w:rsidRDefault="00692BC6" w:rsidP="00692BC6">
      <w:pPr>
        <w:pStyle w:val="ListParagraph"/>
        <w:widowControl w:val="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pacing w:val="-2"/>
          <w:sz w:val="26"/>
          <w:szCs w:val="26"/>
          <w:lang w:val="ro-RO"/>
        </w:rPr>
      </w:pPr>
      <w:r w:rsidRPr="00692BC6">
        <w:rPr>
          <w:rFonts w:ascii="Times New Roman" w:hAnsi="Times New Roman"/>
          <w:bCs/>
          <w:i/>
          <w:spacing w:val="-4"/>
          <w:sz w:val="26"/>
          <w:szCs w:val="26"/>
          <w:lang w:val="ro-RO"/>
        </w:rPr>
        <w:t>START!KNOWHOW-UL COMUNITATE CREATIVĂ</w:t>
      </w:r>
      <w:r w:rsidRPr="00692BC6">
        <w:rPr>
          <w:rFonts w:ascii="Times New Roman" w:hAnsi="Times New Roman"/>
          <w:bCs/>
          <w:spacing w:val="-4"/>
          <w:sz w:val="26"/>
          <w:szCs w:val="26"/>
          <w:lang w:val="ro-RO"/>
        </w:rPr>
        <w:t>-</w:t>
      </w:r>
      <w:r>
        <w:rPr>
          <w:rFonts w:ascii="Times New Roman" w:hAnsi="Times New Roman"/>
          <w:bCs/>
          <w:spacing w:val="-4"/>
          <w:sz w:val="26"/>
          <w:szCs w:val="26"/>
          <w:lang w:val="ro-RO"/>
        </w:rPr>
        <w:t xml:space="preserve"> </w:t>
      </w:r>
      <w:r w:rsidRPr="00692BC6">
        <w:rPr>
          <w:rFonts w:ascii="Times New Roman" w:hAnsi="Times New Roman"/>
          <w:bCs/>
          <w:spacing w:val="-4"/>
          <w:sz w:val="26"/>
          <w:szCs w:val="26"/>
          <w:lang w:val="ro-RO"/>
        </w:rPr>
        <w:t>Întâlnirea participanților cu antreprenori de succes,</w:t>
      </w:r>
      <w:r w:rsidR="00837503">
        <w:rPr>
          <w:rFonts w:ascii="Times New Roman" w:hAnsi="Times New Roman"/>
          <w:bCs/>
          <w:spacing w:val="-4"/>
          <w:sz w:val="26"/>
          <w:szCs w:val="26"/>
          <w:lang w:val="ro-RO"/>
        </w:rPr>
        <w:t xml:space="preserve"> </w:t>
      </w:r>
      <w:r w:rsidRPr="00692BC6">
        <w:rPr>
          <w:rFonts w:ascii="Times New Roman" w:hAnsi="Times New Roman"/>
          <w:bCs/>
          <w:spacing w:val="-4"/>
          <w:sz w:val="26"/>
          <w:szCs w:val="26"/>
          <w:lang w:val="ro-RO"/>
        </w:rPr>
        <w:t>reprezentanți ai mediului de business,</w:t>
      </w:r>
      <w:r>
        <w:rPr>
          <w:rFonts w:ascii="Times New Roman" w:hAnsi="Times New Roman"/>
          <w:bCs/>
          <w:spacing w:val="-4"/>
          <w:sz w:val="26"/>
          <w:szCs w:val="26"/>
          <w:lang w:val="ro-RO"/>
        </w:rPr>
        <w:t xml:space="preserve"> </w:t>
      </w:r>
      <w:r w:rsidRPr="00692BC6">
        <w:rPr>
          <w:rFonts w:ascii="Times New Roman" w:hAnsi="Times New Roman"/>
          <w:bCs/>
          <w:spacing w:val="-4"/>
          <w:sz w:val="26"/>
          <w:szCs w:val="26"/>
          <w:lang w:val="ro-RO"/>
        </w:rPr>
        <w:t>ai partenerilor</w:t>
      </w:r>
      <w:r w:rsidRPr="00692BC6">
        <w:rPr>
          <w:rFonts w:ascii="Times New Roman" w:hAnsi="Times New Roman"/>
          <w:spacing w:val="-4"/>
          <w:sz w:val="26"/>
          <w:szCs w:val="26"/>
          <w:lang w:val="ro-RO"/>
        </w:rPr>
        <w:t>;</w:t>
      </w:r>
    </w:p>
    <w:p w:rsidR="002D4BFA" w:rsidRPr="002D4BFA" w:rsidRDefault="00692BC6" w:rsidP="002D4BFA">
      <w:pPr>
        <w:pStyle w:val="ListParagraph"/>
        <w:widowControl w:val="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pacing w:val="-2"/>
          <w:sz w:val="26"/>
          <w:szCs w:val="26"/>
          <w:lang w:val="ro-RO"/>
        </w:rPr>
      </w:pPr>
      <w:r w:rsidRPr="00692BC6">
        <w:rPr>
          <w:rFonts w:ascii="Times New Roman" w:hAnsi="Times New Roman"/>
          <w:bCs/>
          <w:i/>
          <w:sz w:val="26"/>
          <w:szCs w:val="26"/>
          <w:lang w:val="ro-RO"/>
        </w:rPr>
        <w:t>SMART YOUNG ANTREPRENEURS</w:t>
      </w:r>
      <w:r>
        <w:rPr>
          <w:rFonts w:ascii="Times New Roman" w:hAnsi="Times New Roman"/>
          <w:bCs/>
          <w:sz w:val="26"/>
          <w:szCs w:val="26"/>
          <w:lang w:val="ro-RO"/>
        </w:rPr>
        <w:t xml:space="preserve">- </w:t>
      </w:r>
      <w:r w:rsidRPr="00692BC6">
        <w:rPr>
          <w:rFonts w:ascii="Times New Roman" w:hAnsi="Times New Roman"/>
          <w:bCs/>
          <w:sz w:val="26"/>
          <w:szCs w:val="26"/>
          <w:lang w:val="ro-RO"/>
        </w:rPr>
        <w:t>sesiune de elaborare a planurilor de afaceri</w:t>
      </w:r>
      <w:r w:rsidRPr="00692BC6">
        <w:rPr>
          <w:rFonts w:ascii="Times New Roman" w:hAnsi="Times New Roman"/>
          <w:bCs/>
          <w:i/>
          <w:sz w:val="26"/>
          <w:szCs w:val="26"/>
          <w:lang w:val="ro-RO"/>
        </w:rPr>
        <w:t xml:space="preserve">, </w:t>
      </w:r>
      <w:r w:rsidRPr="00692BC6">
        <w:rPr>
          <w:rFonts w:ascii="Times New Roman" w:hAnsi="Times New Roman"/>
          <w:bCs/>
          <w:sz w:val="26"/>
          <w:szCs w:val="26"/>
          <w:lang w:val="ro-RO"/>
        </w:rPr>
        <w:t>unde sunt invitaţi specialişti cu competenţe în elaborarea,</w:t>
      </w:r>
      <w:r>
        <w:rPr>
          <w:rFonts w:ascii="Times New Roman" w:hAnsi="Times New Roman"/>
          <w:bCs/>
          <w:sz w:val="26"/>
          <w:szCs w:val="26"/>
          <w:lang w:val="ro-RO"/>
        </w:rPr>
        <w:t xml:space="preserve"> </w:t>
      </w:r>
      <w:r w:rsidRPr="00692BC6">
        <w:rPr>
          <w:rFonts w:ascii="Times New Roman" w:hAnsi="Times New Roman"/>
          <w:bCs/>
          <w:sz w:val="26"/>
          <w:szCs w:val="26"/>
          <w:lang w:val="ro-RO"/>
        </w:rPr>
        <w:t xml:space="preserve">implementarea proiectelor </w:t>
      </w:r>
      <w:r w:rsidRPr="00692BC6">
        <w:rPr>
          <w:rFonts w:ascii="Times New Roman" w:hAnsi="Times New Roman"/>
          <w:bCs/>
          <w:sz w:val="26"/>
          <w:szCs w:val="26"/>
          <w:lang w:val="ro-RO"/>
        </w:rPr>
        <w:lastRenderedPageBreak/>
        <w:t>finan</w:t>
      </w:r>
      <w:r w:rsidR="006C1069">
        <w:rPr>
          <w:rFonts w:ascii="Times New Roman" w:hAnsi="Times New Roman"/>
          <w:bCs/>
          <w:sz w:val="26"/>
          <w:szCs w:val="26"/>
          <w:lang w:val="ro-RO"/>
        </w:rPr>
        <w:t>ţate din fonduri nerambursabile</w:t>
      </w:r>
      <w:r w:rsidR="006C1069" w:rsidRPr="00692BC6">
        <w:rPr>
          <w:rFonts w:ascii="Times New Roman" w:hAnsi="Times New Roman"/>
          <w:spacing w:val="-4"/>
          <w:sz w:val="26"/>
          <w:szCs w:val="26"/>
          <w:lang w:val="ro-RO"/>
        </w:rPr>
        <w:t>;</w:t>
      </w:r>
    </w:p>
    <w:p w:rsidR="006C1069" w:rsidRPr="004F2898" w:rsidRDefault="002D4BFA" w:rsidP="004F2898">
      <w:pPr>
        <w:pStyle w:val="ListParagraph"/>
        <w:widowControl w:val="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pacing w:val="-2"/>
          <w:sz w:val="26"/>
          <w:szCs w:val="26"/>
          <w:lang w:val="ro-RO"/>
        </w:rPr>
      </w:pPr>
      <w:r w:rsidRPr="002D4BFA">
        <w:rPr>
          <w:rFonts w:ascii="Times New Roman" w:hAnsi="Times New Roman"/>
          <w:i/>
          <w:szCs w:val="24"/>
          <w:lang w:val="ro-RO"/>
        </w:rPr>
        <w:t>SIMULATORUL DE BUSINESS-</w:t>
      </w:r>
      <w:r w:rsidRPr="002D4BFA">
        <w:rPr>
          <w:rFonts w:ascii="Times New Roman" w:hAnsi="Times New Roman"/>
          <w:bCs/>
          <w:szCs w:val="24"/>
          <w:lang w:val="ro-RO"/>
        </w:rPr>
        <w:t xml:space="preserve"> presupune simularea unor scenarii privind desfășurarea activității unei organizații economice</w:t>
      </w:r>
      <w:r w:rsidRPr="002D4BFA">
        <w:rPr>
          <w:rFonts w:ascii="Times New Roman" w:hAnsi="Times New Roman"/>
          <w:i/>
          <w:szCs w:val="24"/>
          <w:lang w:val="ro-RO"/>
        </w:rPr>
        <w:t>,</w:t>
      </w:r>
      <w:r w:rsidRPr="002D4BFA">
        <w:rPr>
          <w:rFonts w:ascii="Times New Roman" w:hAnsi="Times New Roman"/>
          <w:szCs w:val="24"/>
          <w:lang w:val="ro-RO"/>
        </w:rPr>
        <w:t xml:space="preserve"> în cadrul unor echipe mixte: studenți de la UPG Ploiești și studenți din alte centre universitare, reprezentanți ai mediului de business.</w:t>
      </w:r>
    </w:p>
    <w:p w:rsidR="00692BC6" w:rsidRPr="00692BC6" w:rsidRDefault="00692BC6" w:rsidP="00692BC6">
      <w:pPr>
        <w:widowControl w:val="0"/>
        <w:spacing w:after="0" w:line="360" w:lineRule="auto"/>
        <w:ind w:left="-66" w:firstLine="786"/>
        <w:jc w:val="both"/>
        <w:rPr>
          <w:rFonts w:ascii="Times New Roman" w:hAnsi="Times New Roman"/>
          <w:spacing w:val="-4"/>
          <w:sz w:val="26"/>
          <w:szCs w:val="26"/>
          <w:lang w:val="ro-RO"/>
        </w:rPr>
      </w:pPr>
      <w:r w:rsidRPr="00692BC6">
        <w:rPr>
          <w:rFonts w:ascii="Times New Roman" w:hAnsi="Times New Roman"/>
          <w:bCs/>
          <w:spacing w:val="-4"/>
          <w:sz w:val="26"/>
          <w:szCs w:val="26"/>
          <w:lang w:val="ro-RO"/>
        </w:rPr>
        <w:t>Evaluatorii vor stabili care este cel mai bun team-leader și care sunt planurile/ideile de afaceri viabile, acestea urmând a fi premiate</w:t>
      </w:r>
      <w:r w:rsidRPr="00692BC6">
        <w:rPr>
          <w:rFonts w:ascii="Times New Roman" w:hAnsi="Times New Roman"/>
          <w:spacing w:val="-4"/>
          <w:sz w:val="26"/>
          <w:szCs w:val="26"/>
          <w:lang w:val="ro-RO"/>
        </w:rPr>
        <w:t>.</w:t>
      </w:r>
    </w:p>
    <w:p w:rsidR="004F2898" w:rsidRDefault="00692BC6" w:rsidP="004F2898">
      <w:pPr>
        <w:widowControl w:val="0"/>
        <w:spacing w:after="0" w:line="360" w:lineRule="auto"/>
        <w:ind w:left="-66" w:firstLine="786"/>
        <w:jc w:val="both"/>
        <w:rPr>
          <w:rFonts w:ascii="Times New Roman" w:hAnsi="Times New Roman"/>
          <w:bCs/>
          <w:spacing w:val="-2"/>
          <w:sz w:val="26"/>
          <w:szCs w:val="26"/>
          <w:lang w:val="ro-RO"/>
        </w:rPr>
      </w:pPr>
      <w:r w:rsidRPr="00692BC6">
        <w:rPr>
          <w:rFonts w:ascii="Times New Roman" w:hAnsi="Times New Roman"/>
          <w:bCs/>
          <w:sz w:val="26"/>
          <w:szCs w:val="26"/>
          <w:lang w:val="ro-RO"/>
        </w:rPr>
        <w:t>Studenţii voluntari de la organizaţiile studenţeşti,</w:t>
      </w:r>
      <w:r>
        <w:rPr>
          <w:rFonts w:ascii="Times New Roman" w:hAnsi="Times New Roman"/>
          <w:bCs/>
          <w:sz w:val="26"/>
          <w:szCs w:val="26"/>
          <w:lang w:val="ro-RO"/>
        </w:rPr>
        <w:t xml:space="preserve"> </w:t>
      </w:r>
      <w:r w:rsidRPr="00692BC6">
        <w:rPr>
          <w:rFonts w:ascii="Times New Roman" w:hAnsi="Times New Roman"/>
          <w:bCs/>
          <w:sz w:val="26"/>
          <w:szCs w:val="26"/>
          <w:lang w:val="ro-RO"/>
        </w:rPr>
        <w:t>se vor implica direct în activitățile proiectului,</w:t>
      </w:r>
      <w:r>
        <w:rPr>
          <w:rFonts w:ascii="Times New Roman" w:hAnsi="Times New Roman"/>
          <w:bCs/>
          <w:sz w:val="26"/>
          <w:szCs w:val="26"/>
          <w:lang w:val="ro-RO"/>
        </w:rPr>
        <w:t xml:space="preserve"> </w:t>
      </w:r>
      <w:r w:rsidRPr="00692BC6">
        <w:rPr>
          <w:rFonts w:ascii="Times New Roman" w:hAnsi="Times New Roman"/>
          <w:bCs/>
          <w:sz w:val="26"/>
          <w:szCs w:val="26"/>
          <w:lang w:val="ro-RO"/>
        </w:rPr>
        <w:t>în vederea desfășurării acestora în concordanță cu nevoile beneficiarilor direcți/indirecți.</w:t>
      </w:r>
    </w:p>
    <w:p w:rsidR="008974A0" w:rsidRPr="004F2898" w:rsidRDefault="00B621A6" w:rsidP="004F2898">
      <w:pPr>
        <w:widowControl w:val="0"/>
        <w:spacing w:after="0" w:line="360" w:lineRule="auto"/>
        <w:ind w:left="-66" w:firstLine="786"/>
        <w:jc w:val="both"/>
        <w:rPr>
          <w:rFonts w:ascii="Times New Roman" w:hAnsi="Times New Roman"/>
          <w:bCs/>
          <w:spacing w:val="-2"/>
          <w:sz w:val="26"/>
          <w:szCs w:val="26"/>
          <w:lang w:val="ro-RO"/>
        </w:rPr>
      </w:pPr>
      <w:r w:rsidRPr="00692BC6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Ne face o deosebită plăcere să invităm studenții </w:t>
      </w:r>
      <w:r w:rsidR="00A04A6B">
        <w:rPr>
          <w:rFonts w:ascii="Times New Roman" w:eastAsia="Times New Roman" w:hAnsi="Times New Roman" w:cs="Times New Roman"/>
          <w:sz w:val="26"/>
          <w:szCs w:val="26"/>
          <w:lang w:val="ro-RO"/>
        </w:rPr>
        <w:t>facultății</w:t>
      </w:r>
      <w:r w:rsidR="008974A0" w:rsidRPr="00692BC6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pe care cu onoare o conduceți</w:t>
      </w:r>
      <w:r w:rsidRPr="00692BC6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la </w:t>
      </w:r>
      <w:r w:rsidR="00692BC6" w:rsidRPr="00692BC6">
        <w:rPr>
          <w:rFonts w:ascii="Times New Roman" w:eastAsia="Times New Roman" w:hAnsi="Times New Roman" w:cs="Times New Roman"/>
          <w:sz w:val="26"/>
          <w:szCs w:val="26"/>
          <w:lang w:val="ro-RO"/>
        </w:rPr>
        <w:t>proiectul</w:t>
      </w:r>
      <w:r w:rsidR="00692BC6" w:rsidRPr="00692BC6">
        <w:rPr>
          <w:rFonts w:ascii="Times New Roman" w:eastAsia="Times New Roman" w:hAnsi="Times New Roman" w:cs="Times New Roman"/>
          <w:i/>
          <w:iCs/>
          <w:sz w:val="26"/>
          <w:szCs w:val="26"/>
          <w:lang w:val="ro-RO"/>
        </w:rPr>
        <w:t> </w:t>
      </w:r>
      <w:r w:rsidR="00692BC6" w:rsidRPr="00692BC6">
        <w:rPr>
          <w:rFonts w:ascii="Times New Roman" w:hAnsi="Times New Roman"/>
          <w:sz w:val="26"/>
          <w:szCs w:val="26"/>
          <w:lang w:val="ro-RO"/>
        </w:rPr>
        <w:t>„</w:t>
      </w:r>
      <w:r w:rsidR="00692BC6" w:rsidRPr="00692BC6">
        <w:rPr>
          <w:rFonts w:ascii="Times New Roman" w:hAnsi="Times New Roman"/>
          <w:b/>
          <w:sz w:val="26"/>
          <w:szCs w:val="26"/>
          <w:lang w:val="ro-RO"/>
        </w:rPr>
        <w:t>SOCIETĂȚILE ANTREPRENORIALE STUDENȚEȘTI  ÎN ROMÂNIA STUDENŢILOR CREATIVI</w:t>
      </w:r>
      <w:r w:rsidR="00692BC6" w:rsidRPr="00692BC6">
        <w:rPr>
          <w:rFonts w:ascii="Times New Roman" w:hAnsi="Times New Roman"/>
          <w:sz w:val="26"/>
          <w:szCs w:val="26"/>
          <w:lang w:val="ro-RO"/>
        </w:rPr>
        <w:t>”</w:t>
      </w:r>
      <w:r w:rsidR="004F2898" w:rsidRPr="004F2898">
        <w:rPr>
          <w:rFonts w:ascii="Times New Roman" w:hAnsi="Times New Roman"/>
          <w:b/>
          <w:szCs w:val="24"/>
          <w:lang w:val="ro-RO"/>
        </w:rPr>
        <w:t xml:space="preserve"> </w:t>
      </w:r>
      <w:r w:rsidR="004F2898" w:rsidRPr="00443802">
        <w:rPr>
          <w:rFonts w:ascii="Times New Roman" w:hAnsi="Times New Roman"/>
          <w:b/>
          <w:szCs w:val="24"/>
          <w:lang w:val="ro-RO"/>
        </w:rPr>
        <w:t>Ediția a II-a</w:t>
      </w:r>
      <w:r w:rsidRPr="00692BC6">
        <w:rPr>
          <w:rFonts w:ascii="Times New Roman" w:eastAsia="Times New Roman" w:hAnsi="Times New Roman" w:cs="Times New Roman"/>
          <w:sz w:val="26"/>
          <w:szCs w:val="26"/>
          <w:lang w:val="ro-RO"/>
        </w:rPr>
        <w:t>.</w:t>
      </w:r>
      <w:r w:rsidR="00EB2B3D" w:rsidRPr="00692BC6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</w:p>
    <w:p w:rsidR="00D614B1" w:rsidRPr="00692BC6" w:rsidRDefault="00EB2B3D" w:rsidP="00692B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692BC6">
        <w:rPr>
          <w:rFonts w:ascii="Times New Roman" w:eastAsia="Times New Roman" w:hAnsi="Times New Roman" w:cs="Times New Roman"/>
          <w:sz w:val="26"/>
          <w:szCs w:val="26"/>
          <w:lang w:val="ro-RO"/>
        </w:rPr>
        <w:t>Cheltuielile pentru serviciile de cazare și masă vor fi suportate de către Universitatea Petrol-Gaze din Ploieșt</w:t>
      </w:r>
      <w:r w:rsidR="002B264E" w:rsidRPr="00692BC6">
        <w:rPr>
          <w:rFonts w:ascii="Times New Roman" w:eastAsia="Times New Roman" w:hAnsi="Times New Roman" w:cs="Times New Roman"/>
          <w:sz w:val="26"/>
          <w:szCs w:val="26"/>
          <w:lang w:val="ro-RO"/>
        </w:rPr>
        <w:t>i</w:t>
      </w:r>
      <w:r w:rsidRPr="00692BC6">
        <w:rPr>
          <w:rFonts w:ascii="Times New Roman" w:hAnsi="Times New Roman" w:cs="Times New Roman"/>
          <w:bCs/>
          <w:sz w:val="26"/>
          <w:szCs w:val="26"/>
          <w:lang w:val="ro-RO"/>
        </w:rPr>
        <w:t>. Cazarea participanților va fi</w:t>
      </w:r>
      <w:r w:rsidRPr="00692BC6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asigurată în Campusul Universitar.</w:t>
      </w:r>
    </w:p>
    <w:p w:rsidR="00C2244E" w:rsidRPr="00692BC6" w:rsidRDefault="008974A0" w:rsidP="00692BC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692BC6">
        <w:rPr>
          <w:rFonts w:ascii="Times New Roman" w:eastAsia="Times New Roman" w:hAnsi="Times New Roman" w:cs="Times New Roman"/>
          <w:sz w:val="26"/>
          <w:szCs w:val="26"/>
          <w:lang w:val="ro-RO"/>
        </w:rPr>
        <w:t>Anexăm la invitație</w:t>
      </w:r>
      <w:r w:rsidR="00B621A6" w:rsidRPr="00692BC6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FIȘA DE ÎNSCRIERE </w:t>
      </w:r>
      <w:r w:rsidRPr="00692BC6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="00B621A6" w:rsidRPr="00692BC6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cu rugămintea de a le transmite cadrelor didactice </w:t>
      </w:r>
      <w:r w:rsidR="00D614B1" w:rsidRPr="00692BC6">
        <w:rPr>
          <w:rFonts w:ascii="Times New Roman" w:eastAsia="Times New Roman" w:hAnsi="Times New Roman" w:cs="Times New Roman"/>
          <w:sz w:val="26"/>
          <w:szCs w:val="26"/>
          <w:lang w:val="ro-RO"/>
        </w:rPr>
        <w:t>și a disemina informația în râ</w:t>
      </w:r>
      <w:r w:rsidR="00B621A6" w:rsidRPr="00692BC6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ndul studenților din cadrul </w:t>
      </w:r>
      <w:r w:rsidR="00A04A6B">
        <w:rPr>
          <w:rFonts w:ascii="Times New Roman" w:eastAsia="Times New Roman" w:hAnsi="Times New Roman" w:cs="Times New Roman"/>
          <w:sz w:val="26"/>
          <w:szCs w:val="26"/>
          <w:lang w:val="ro-RO"/>
        </w:rPr>
        <w:t>facultății</w:t>
      </w:r>
      <w:r w:rsidR="00B621A6" w:rsidRPr="00692BC6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dumneavoastră.</w:t>
      </w:r>
    </w:p>
    <w:p w:rsidR="0060557E" w:rsidRPr="00692BC6" w:rsidRDefault="00C2244E" w:rsidP="00692BC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92BC6">
        <w:rPr>
          <w:rFonts w:ascii="Times New Roman" w:hAnsi="Times New Roman" w:cs="Times New Roman"/>
          <w:sz w:val="26"/>
          <w:szCs w:val="26"/>
          <w:lang w:val="ro-RO"/>
        </w:rPr>
        <w:t>Pentru realizarea programului ace</w:t>
      </w:r>
      <w:r w:rsidR="00C65153" w:rsidRPr="00692BC6">
        <w:rPr>
          <w:rFonts w:ascii="Times New Roman" w:hAnsi="Times New Roman" w:cs="Times New Roman"/>
          <w:sz w:val="26"/>
          <w:szCs w:val="26"/>
          <w:lang w:val="ro-RO"/>
        </w:rPr>
        <w:t>stei manifestări științifice, aș</w:t>
      </w:r>
      <w:r w:rsidRPr="00692BC6">
        <w:rPr>
          <w:rFonts w:ascii="Times New Roman" w:hAnsi="Times New Roman" w:cs="Times New Roman"/>
          <w:sz w:val="26"/>
          <w:szCs w:val="26"/>
          <w:lang w:val="ro-RO"/>
        </w:rPr>
        <w:t xml:space="preserve">teptăm pe adresa de mail </w:t>
      </w:r>
      <w:r w:rsidR="003A75E3" w:rsidRPr="003A75E3">
        <w:rPr>
          <w:rStyle w:val="un"/>
          <w:rFonts w:ascii="Times New Roman" w:hAnsi="Times New Roman" w:cs="Times New Roman"/>
          <w:b/>
        </w:rPr>
        <w:t>mihaspataru@yahoo.com</w:t>
      </w:r>
      <w:r w:rsidR="004F289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, până la data de 21 octombrie 2019</w:t>
      </w:r>
      <w:r w:rsidRPr="00692BC6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, orele 20.00</w:t>
      </w:r>
      <w:r w:rsidRPr="00692BC6">
        <w:rPr>
          <w:rFonts w:ascii="Times New Roman" w:eastAsia="Times New Roman" w:hAnsi="Times New Roman" w:cs="Times New Roman"/>
          <w:sz w:val="26"/>
          <w:szCs w:val="26"/>
          <w:lang w:val="ro-RO"/>
        </w:rPr>
        <w:t>,</w:t>
      </w:r>
      <w:r w:rsidRPr="00692BC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692BC6">
        <w:rPr>
          <w:rFonts w:ascii="Times New Roman" w:eastAsia="Times New Roman" w:hAnsi="Times New Roman" w:cs="Times New Roman"/>
          <w:sz w:val="26"/>
          <w:szCs w:val="26"/>
          <w:lang w:val="ro-RO"/>
        </w:rPr>
        <w:t>fișa de înscriere completată</w:t>
      </w:r>
      <w:r w:rsidRPr="00692BC6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A04A6B" w:rsidRPr="00645A44" w:rsidRDefault="00A04A6B" w:rsidP="00A04A6B">
      <w:pPr>
        <w:shd w:val="clear" w:color="auto" w:fill="FFFFFF"/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645A44">
        <w:rPr>
          <w:rFonts w:ascii="Times New Roman" w:eastAsia="Times New Roman" w:hAnsi="Times New Roman" w:cs="Times New Roman"/>
          <w:i/>
          <w:iCs/>
          <w:sz w:val="26"/>
          <w:szCs w:val="26"/>
          <w:lang w:val="fr-FR"/>
        </w:rPr>
        <w:t xml:space="preserve">Cu </w:t>
      </w:r>
      <w:proofErr w:type="spellStart"/>
      <w:r w:rsidRPr="00645A44">
        <w:rPr>
          <w:rFonts w:ascii="Times New Roman" w:eastAsia="Times New Roman" w:hAnsi="Times New Roman" w:cs="Times New Roman"/>
          <w:i/>
          <w:iCs/>
          <w:sz w:val="26"/>
          <w:szCs w:val="26"/>
          <w:lang w:val="fr-FR"/>
        </w:rPr>
        <w:t>deosebit</w:t>
      </w:r>
      <w:proofErr w:type="spellEnd"/>
      <w:r w:rsidRPr="00645A44">
        <w:rPr>
          <w:rFonts w:ascii="Times New Roman" w:eastAsia="Times New Roman" w:hAnsi="Times New Roman" w:cs="Times New Roman"/>
          <w:i/>
          <w:iCs/>
          <w:sz w:val="26"/>
          <w:szCs w:val="26"/>
          <w:lang w:val="fr-FR"/>
        </w:rPr>
        <w:t xml:space="preserve"> respect,</w:t>
      </w:r>
    </w:p>
    <w:p w:rsidR="00A04A6B" w:rsidRPr="00645A44" w:rsidRDefault="00A04A6B" w:rsidP="00A04A6B">
      <w:pPr>
        <w:shd w:val="clear" w:color="auto" w:fill="FFFFFF"/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proofErr w:type="spellStart"/>
      <w:r w:rsidRPr="00645A44">
        <w:rPr>
          <w:rFonts w:ascii="Times New Roman" w:eastAsia="Times New Roman" w:hAnsi="Times New Roman" w:cs="Times New Roman"/>
          <w:i/>
          <w:iCs/>
          <w:sz w:val="26"/>
          <w:szCs w:val="26"/>
          <w:lang w:val="fr-FR"/>
        </w:rPr>
        <w:t>Comitetul</w:t>
      </w:r>
      <w:proofErr w:type="spellEnd"/>
      <w:r w:rsidRPr="00645A44">
        <w:rPr>
          <w:rFonts w:ascii="Times New Roman" w:eastAsia="Times New Roman" w:hAnsi="Times New Roman" w:cs="Times New Roman"/>
          <w:i/>
          <w:iCs/>
          <w:sz w:val="26"/>
          <w:szCs w:val="26"/>
          <w:lang w:val="fr-FR"/>
        </w:rPr>
        <w:t xml:space="preserve"> de </w:t>
      </w:r>
      <w:proofErr w:type="spellStart"/>
      <w:r w:rsidRPr="00645A44">
        <w:rPr>
          <w:rFonts w:ascii="Times New Roman" w:eastAsia="Times New Roman" w:hAnsi="Times New Roman" w:cs="Times New Roman"/>
          <w:i/>
          <w:iCs/>
          <w:sz w:val="26"/>
          <w:szCs w:val="26"/>
          <w:lang w:val="fr-FR"/>
        </w:rPr>
        <w:t>Organizare</w:t>
      </w:r>
      <w:proofErr w:type="spellEnd"/>
      <w:r w:rsidRPr="00645A44">
        <w:rPr>
          <w:rFonts w:ascii="Times New Roman" w:eastAsia="Times New Roman" w:hAnsi="Times New Roman" w:cs="Times New Roman"/>
          <w:i/>
          <w:iCs/>
          <w:sz w:val="26"/>
          <w:szCs w:val="26"/>
          <w:lang w:val="fr-FR"/>
        </w:rPr>
        <w:t> </w:t>
      </w:r>
      <w:proofErr w:type="spellStart"/>
      <w:r w:rsidRPr="00645A44">
        <w:rPr>
          <w:rFonts w:ascii="Times New Roman" w:eastAsia="Times New Roman" w:hAnsi="Times New Roman" w:cs="Times New Roman"/>
          <w:i/>
          <w:iCs/>
          <w:sz w:val="26"/>
          <w:szCs w:val="26"/>
          <w:lang w:val="fr-FR"/>
        </w:rPr>
        <w:t>din</w:t>
      </w:r>
      <w:proofErr w:type="spellEnd"/>
      <w:r w:rsidRPr="00645A44">
        <w:rPr>
          <w:rFonts w:ascii="Times New Roman" w:eastAsia="Times New Roman" w:hAnsi="Times New Roman" w:cs="Times New Roman"/>
          <w:i/>
          <w:iCs/>
          <w:sz w:val="26"/>
          <w:szCs w:val="26"/>
          <w:lang w:val="fr-FR"/>
        </w:rPr>
        <w:t xml:space="preserve"> </w:t>
      </w:r>
      <w:proofErr w:type="spellStart"/>
      <w:r w:rsidRPr="00645A44">
        <w:rPr>
          <w:rFonts w:ascii="Times New Roman" w:eastAsia="Times New Roman" w:hAnsi="Times New Roman" w:cs="Times New Roman"/>
          <w:i/>
          <w:iCs/>
          <w:sz w:val="26"/>
          <w:szCs w:val="26"/>
          <w:lang w:val="fr-FR"/>
        </w:rPr>
        <w:t>cadrul</w:t>
      </w:r>
      <w:proofErr w:type="spellEnd"/>
      <w:r w:rsidRPr="00645A44">
        <w:rPr>
          <w:rFonts w:ascii="Times New Roman" w:eastAsia="Times New Roman" w:hAnsi="Times New Roman" w:cs="Times New Roman"/>
          <w:i/>
          <w:iCs/>
          <w:sz w:val="26"/>
          <w:szCs w:val="26"/>
          <w:lang w:val="fr-FR"/>
        </w:rPr>
        <w:t xml:space="preserve"> </w:t>
      </w:r>
      <w:proofErr w:type="spellStart"/>
      <w:r w:rsidRPr="00645A44">
        <w:rPr>
          <w:rFonts w:ascii="Times New Roman" w:eastAsia="Times New Roman" w:hAnsi="Times New Roman" w:cs="Times New Roman"/>
          <w:i/>
          <w:iCs/>
          <w:sz w:val="26"/>
          <w:szCs w:val="26"/>
          <w:lang w:val="fr-FR"/>
        </w:rPr>
        <w:t>Societ</w:t>
      </w:r>
      <w:proofErr w:type="spellEnd"/>
      <w:r w:rsidRPr="00645A44">
        <w:rPr>
          <w:rFonts w:ascii="Times New Roman" w:eastAsia="Times New Roman" w:hAnsi="Times New Roman" w:cs="Times New Roman"/>
          <w:i/>
          <w:iCs/>
          <w:sz w:val="26"/>
          <w:szCs w:val="26"/>
          <w:lang w:val="ro-RO"/>
        </w:rPr>
        <w:t>ății An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ro-RO"/>
        </w:rPr>
        <w:t>t</w:t>
      </w:r>
      <w:r w:rsidRPr="00645A44">
        <w:rPr>
          <w:rFonts w:ascii="Times New Roman" w:eastAsia="Times New Roman" w:hAnsi="Times New Roman" w:cs="Times New Roman"/>
          <w:i/>
          <w:iCs/>
          <w:sz w:val="26"/>
          <w:szCs w:val="26"/>
          <w:lang w:val="ro-RO"/>
        </w:rPr>
        <w:t>reprenoriale Studențești</w:t>
      </w:r>
    </w:p>
    <w:p w:rsidR="00A04A6B" w:rsidRPr="00645A44" w:rsidRDefault="00A04A6B" w:rsidP="00A04A6B">
      <w:pPr>
        <w:shd w:val="clear" w:color="auto" w:fill="FFFFFF"/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45A44">
        <w:rPr>
          <w:rFonts w:ascii="Times New Roman" w:eastAsia="Times New Roman" w:hAnsi="Times New Roman" w:cs="Times New Roman"/>
          <w:i/>
          <w:iCs/>
          <w:sz w:val="26"/>
          <w:szCs w:val="26"/>
        </w:rPr>
        <w:t>Universitatea</w:t>
      </w:r>
      <w:proofErr w:type="spellEnd"/>
      <w:r w:rsidRPr="00645A4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Petrol-Gaze din </w:t>
      </w:r>
      <w:proofErr w:type="spellStart"/>
      <w:r w:rsidRPr="00645A44">
        <w:rPr>
          <w:rFonts w:ascii="Times New Roman" w:eastAsia="Times New Roman" w:hAnsi="Times New Roman" w:cs="Times New Roman"/>
          <w:i/>
          <w:iCs/>
          <w:sz w:val="26"/>
          <w:szCs w:val="26"/>
        </w:rPr>
        <w:t>Ploiești</w:t>
      </w:r>
      <w:proofErr w:type="spellEnd"/>
    </w:p>
    <w:p w:rsidR="004247CB" w:rsidRPr="00692BC6" w:rsidRDefault="004247CB" w:rsidP="00692BC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fr-FR"/>
        </w:rPr>
      </w:pPr>
    </w:p>
    <w:p w:rsidR="00C046AE" w:rsidRPr="00692BC6" w:rsidRDefault="00587848" w:rsidP="00077D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692BC6">
        <w:rPr>
          <w:rFonts w:ascii="Times New Roman" w:eastAsia="Times New Roman" w:hAnsi="Times New Roman" w:cs="Times New Roman"/>
          <w:i/>
          <w:iCs/>
          <w:sz w:val="26"/>
          <w:szCs w:val="26"/>
          <w:lang w:val="fr-FR"/>
        </w:rPr>
        <w:t xml:space="preserve">       </w:t>
      </w:r>
    </w:p>
    <w:sectPr w:rsidR="00C046AE" w:rsidRPr="00692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960"/>
      </v:shape>
    </w:pict>
  </w:numPicBullet>
  <w:abstractNum w:abstractNumId="0">
    <w:nsid w:val="06A5231B"/>
    <w:multiLevelType w:val="multilevel"/>
    <w:tmpl w:val="D852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D6589"/>
    <w:multiLevelType w:val="hybridMultilevel"/>
    <w:tmpl w:val="A0BE4B04"/>
    <w:lvl w:ilvl="0" w:tplc="556C7150">
      <w:start w:val="8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F3B4DAD"/>
    <w:multiLevelType w:val="hybridMultilevel"/>
    <w:tmpl w:val="7228F4A4"/>
    <w:lvl w:ilvl="0" w:tplc="B3241C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827381"/>
    <w:multiLevelType w:val="hybridMultilevel"/>
    <w:tmpl w:val="E4A89956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FA0D01"/>
    <w:multiLevelType w:val="hybridMultilevel"/>
    <w:tmpl w:val="3024635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36506A5E"/>
    <w:multiLevelType w:val="hybridMultilevel"/>
    <w:tmpl w:val="BC046252"/>
    <w:lvl w:ilvl="0" w:tplc="041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4C4E15E3"/>
    <w:multiLevelType w:val="multilevel"/>
    <w:tmpl w:val="BDFE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D81477"/>
    <w:multiLevelType w:val="multilevel"/>
    <w:tmpl w:val="97D6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5122CC"/>
    <w:multiLevelType w:val="multilevel"/>
    <w:tmpl w:val="4148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1E1EAA"/>
    <w:multiLevelType w:val="hybridMultilevel"/>
    <w:tmpl w:val="587C12E4"/>
    <w:lvl w:ilvl="0" w:tplc="FE2C6D2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16"/>
    <w:rsid w:val="00077D28"/>
    <w:rsid w:val="000F5173"/>
    <w:rsid w:val="00220087"/>
    <w:rsid w:val="00255D0B"/>
    <w:rsid w:val="002B264E"/>
    <w:rsid w:val="002D4BFA"/>
    <w:rsid w:val="003615C8"/>
    <w:rsid w:val="003A75E3"/>
    <w:rsid w:val="004247CB"/>
    <w:rsid w:val="004F2898"/>
    <w:rsid w:val="004F776E"/>
    <w:rsid w:val="00587848"/>
    <w:rsid w:val="005C5A8D"/>
    <w:rsid w:val="005F1C1D"/>
    <w:rsid w:val="0060557E"/>
    <w:rsid w:val="00692BC6"/>
    <w:rsid w:val="006B69B8"/>
    <w:rsid w:val="006C1069"/>
    <w:rsid w:val="006D1B72"/>
    <w:rsid w:val="007927AF"/>
    <w:rsid w:val="007A09A0"/>
    <w:rsid w:val="00837503"/>
    <w:rsid w:val="008974A0"/>
    <w:rsid w:val="008F7C8C"/>
    <w:rsid w:val="009E0B7D"/>
    <w:rsid w:val="00A04A6B"/>
    <w:rsid w:val="00B03616"/>
    <w:rsid w:val="00B40746"/>
    <w:rsid w:val="00B621A6"/>
    <w:rsid w:val="00BD6F09"/>
    <w:rsid w:val="00C046AE"/>
    <w:rsid w:val="00C2244E"/>
    <w:rsid w:val="00C65153"/>
    <w:rsid w:val="00CF51F6"/>
    <w:rsid w:val="00D614B1"/>
    <w:rsid w:val="00E2319C"/>
    <w:rsid w:val="00E32CA8"/>
    <w:rsid w:val="00EB2B3D"/>
    <w:rsid w:val="00ED7F27"/>
    <w:rsid w:val="00F001EF"/>
    <w:rsid w:val="00F1688E"/>
    <w:rsid w:val="00F324C4"/>
    <w:rsid w:val="00F9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FCA0C0-84C2-4B92-A82D-C558EBEC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6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361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8784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848"/>
    <w:rPr>
      <w:rFonts w:ascii="Tahoma" w:hAnsi="Tahoma" w:cs="Tahoma"/>
      <w:sz w:val="16"/>
      <w:szCs w:val="16"/>
    </w:rPr>
  </w:style>
  <w:style w:type="character" w:customStyle="1" w:styleId="un">
    <w:name w:val="u_n"/>
    <w:basedOn w:val="DefaultParagraphFont"/>
    <w:rsid w:val="003A7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19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36" w:space="0" w:color="auto"/>
            <w:right w:val="single" w:sz="2" w:space="0" w:color="auto"/>
          </w:divBdr>
          <w:divsChild>
            <w:div w:id="187284316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single" w:sz="2" w:space="0" w:color="auto"/>
                <w:right w:val="none" w:sz="0" w:space="0" w:color="auto"/>
              </w:divBdr>
            </w:div>
          </w:divsChild>
        </w:div>
        <w:div w:id="20526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ECECEC"/>
                        <w:right w:val="none" w:sz="0" w:space="0" w:color="auto"/>
                      </w:divBdr>
                      <w:divsChild>
                        <w:div w:id="189399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65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7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2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7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07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90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112929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094713">
                                          <w:marLeft w:val="108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831227">
                                          <w:marLeft w:val="108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25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51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98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13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41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14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51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98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ECECEC"/>
                    <w:right w:val="none" w:sz="0" w:space="0" w:color="auto"/>
                  </w:divBdr>
                  <w:divsChild>
                    <w:div w:id="1275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2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2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5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8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7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14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62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228705">
                                      <w:marLeft w:val="10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756695">
                                      <w:marLeft w:val="108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61109">
                                      <w:marLeft w:val="108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47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8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99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21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39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11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36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</dc:creator>
  <cp:lastModifiedBy>User</cp:lastModifiedBy>
  <cp:revision>2</cp:revision>
  <cp:lastPrinted>2017-09-19T07:55:00Z</cp:lastPrinted>
  <dcterms:created xsi:type="dcterms:W3CDTF">2019-10-06T13:15:00Z</dcterms:created>
  <dcterms:modified xsi:type="dcterms:W3CDTF">2019-10-06T13:15:00Z</dcterms:modified>
</cp:coreProperties>
</file>