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Default="00E956BC" w:rsidP="00E956BC">
      <w:pPr>
        <w:spacing w:after="0" w:line="240" w:lineRule="auto"/>
        <w:rPr>
          <w:rFonts w:ascii="Times New Roman" w:hAnsi="Times New Roman" w:cs="Times New Roman"/>
        </w:rPr>
      </w:pPr>
      <w:r w:rsidRPr="00E956BC">
        <w:rPr>
          <w:rFonts w:ascii="Times New Roman" w:hAnsi="Times New Roman" w:cs="Times New Roman"/>
        </w:rPr>
        <w:t>Departament</w:t>
      </w:r>
      <w:r w:rsidR="007E07F1">
        <w:rPr>
          <w:rFonts w:ascii="Times New Roman" w:hAnsi="Times New Roman" w:cs="Times New Roman"/>
        </w:rPr>
        <w:t xml:space="preserve"> </w:t>
      </w:r>
      <w:r w:rsidR="002A5F2E">
        <w:rPr>
          <w:rFonts w:ascii="Times New Roman" w:hAnsi="Times New Roman" w:cs="Times New Roman"/>
        </w:rPr>
        <w:t>Contabilitate și Audit</w:t>
      </w:r>
    </w:p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  <w:r w:rsidRPr="00E956BC">
        <w:rPr>
          <w:rFonts w:ascii="Times New Roman" w:hAnsi="Times New Roman" w:cs="Times New Roman"/>
          <w:b/>
        </w:rPr>
        <w:t>Teme pentru Licen</w:t>
      </w:r>
      <w:r w:rsidR="005D22FE">
        <w:rPr>
          <w:rFonts w:ascii="Times New Roman" w:hAnsi="Times New Roman" w:cs="Times New Roman"/>
          <w:b/>
        </w:rPr>
        <w:t>ță</w:t>
      </w:r>
      <w:r>
        <w:rPr>
          <w:rFonts w:ascii="Times New Roman" w:hAnsi="Times New Roman" w:cs="Times New Roman"/>
          <w:b/>
        </w:rPr>
        <w:t xml:space="preserve"> – CIG IF RO</w:t>
      </w: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491" w:type="dxa"/>
        <w:jc w:val="center"/>
        <w:tblLook w:val="04A0" w:firstRow="1" w:lastRow="0" w:firstColumn="1" w:lastColumn="0" w:noHBand="0" w:noVBand="1"/>
      </w:tblPr>
      <w:tblGrid>
        <w:gridCol w:w="564"/>
        <w:gridCol w:w="1893"/>
        <w:gridCol w:w="6070"/>
        <w:gridCol w:w="1964"/>
      </w:tblGrid>
      <w:tr w:rsidR="00E956BC" w:rsidTr="009E3CEC">
        <w:trPr>
          <w:tblHeader/>
          <w:jc w:val="center"/>
        </w:trPr>
        <w:tc>
          <w:tcPr>
            <w:tcW w:w="567" w:type="dxa"/>
            <w:vAlign w:val="center"/>
          </w:tcPr>
          <w:p w:rsidR="00E956BC" w:rsidRDefault="002D1340" w:rsidP="002D13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crt.</w:t>
            </w:r>
          </w:p>
        </w:tc>
        <w:tc>
          <w:tcPr>
            <w:tcW w:w="1949" w:type="dxa"/>
            <w:vAlign w:val="center"/>
          </w:tcPr>
          <w:p w:rsidR="00E956BC" w:rsidRDefault="00E956BC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Titlul didactic Nume si prenume</w:t>
            </w:r>
          </w:p>
        </w:tc>
        <w:tc>
          <w:tcPr>
            <w:tcW w:w="6359" w:type="dxa"/>
            <w:vAlign w:val="center"/>
          </w:tcPr>
          <w:p w:rsidR="00E956BC" w:rsidRDefault="00E956BC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Temele propune</w:t>
            </w:r>
          </w:p>
        </w:tc>
        <w:tc>
          <w:tcPr>
            <w:tcW w:w="1616" w:type="dxa"/>
            <w:vAlign w:val="center"/>
          </w:tcPr>
          <w:p w:rsidR="00E956BC" w:rsidRDefault="00E956BC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Capacitate de coordonare</w:t>
            </w:r>
          </w:p>
          <w:p w:rsidR="00E956BC" w:rsidRDefault="00E956BC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 3</w:t>
            </w:r>
            <w:r w:rsidR="00796D1B">
              <w:rPr>
                <w:rFonts w:ascii="Times New Roman" w:hAnsi="Times New Roman" w:cs="Times New Roman"/>
                <w:b/>
              </w:rPr>
              <w:t xml:space="preserve"> – Max 15</w:t>
            </w:r>
          </w:p>
        </w:tc>
      </w:tr>
      <w:tr w:rsidR="00E956BC" w:rsidTr="009E3CEC">
        <w:trPr>
          <w:jc w:val="center"/>
        </w:trPr>
        <w:tc>
          <w:tcPr>
            <w:tcW w:w="567" w:type="dxa"/>
          </w:tcPr>
          <w:p w:rsidR="00E956BC" w:rsidRPr="002D1340" w:rsidRDefault="00E956BC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E956BC" w:rsidRDefault="002A5F2E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Dragomir Voicu Dan</w:t>
            </w:r>
          </w:p>
        </w:tc>
        <w:tc>
          <w:tcPr>
            <w:tcW w:w="6359" w:type="dxa"/>
          </w:tcPr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A5F2E">
              <w:rPr>
                <w:rFonts w:ascii="Times New Roman" w:hAnsi="Times New Roman" w:cs="Times New Roman"/>
              </w:rPr>
              <w:t>Recunoașterea și evaluarea activelor imobilizate corporale: IFRS și reglementările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2. Recunoașterea și evaluarea stocurilor: politicile contabile ale firmelor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3. Recunoașterea și evaluarea activelor necorporale și a capitalului intelectual: aplicarea IFRS în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firmele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4. Gestiunea trezoreriei și raportarea fluxurilor de trezorerie în firmele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5. Structura corporativă și impactul acesteia asupra performanței financiare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6. Strategia corporativă și impactul acesteia asupra performanței financiare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7. Elemente contabile privind aspecte de sustenabilitate în rapoartele anuale ale entităților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8. Recunoașterea și evaluarea veniturilor din contractele încheiate cu clienții (IFRS 15)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9. Riscuri financiare și raportarea provizioanelor și datoriilor contingente (IAS 37)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10. Efectul crizelor economice recente asupra performanței financiare a companiilor europene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11. Structura de finanțare a entităților cotate la bursă și politicile contabile utilizate pentru diferitele</w:t>
            </w:r>
          </w:p>
          <w:p w:rsidR="002A5F2E" w:rsidRPr="002A5F2E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forme de finanțare</w:t>
            </w:r>
          </w:p>
          <w:p w:rsidR="00E956BC" w:rsidRDefault="002A5F2E" w:rsidP="002A5F2E">
            <w:pPr>
              <w:rPr>
                <w:rFonts w:ascii="Times New Roman" w:hAnsi="Times New Roman" w:cs="Times New Roman"/>
              </w:rPr>
            </w:pPr>
            <w:r w:rsidRPr="002A5F2E">
              <w:rPr>
                <w:rFonts w:ascii="Times New Roman" w:hAnsi="Times New Roman" w:cs="Times New Roman"/>
              </w:rPr>
              <w:t>12. Analiza modelelor sustenabile de afaceri în relație cu poziția și performanța financiară.</w:t>
            </w:r>
          </w:p>
          <w:p w:rsidR="001D2AAA" w:rsidRDefault="001D2AAA" w:rsidP="002A5F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vAlign w:val="center"/>
          </w:tcPr>
          <w:p w:rsidR="00E956BC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2D1340" w:rsidTr="009E3CEC">
        <w:trPr>
          <w:jc w:val="center"/>
        </w:trPr>
        <w:tc>
          <w:tcPr>
            <w:tcW w:w="567" w:type="dxa"/>
          </w:tcPr>
          <w:p w:rsidR="002D1340" w:rsidRPr="002D1340" w:rsidRDefault="002D1340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2D1340" w:rsidRDefault="002D1340" w:rsidP="002D13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univ. dr. </w:t>
            </w:r>
            <w:r>
              <w:rPr>
                <w:rFonts w:ascii="Times New Roman" w:hAnsi="Times New Roman" w:cs="Times New Roman"/>
                <w:b/>
              </w:rPr>
              <w:t>Ionașcu Ion</w:t>
            </w:r>
          </w:p>
        </w:tc>
        <w:tc>
          <w:tcPr>
            <w:tcW w:w="6359" w:type="dxa"/>
          </w:tcPr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1. Bilanţul contabil și prezentarea poziţiei financiare a unei entităţi.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2. Situaţia rezultatului global și caracterizarea performanţei unei entităţi.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3. Situaţia fluxurilor de trezorerie și prezentarea lichidităților firmei.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4. Tratamente contabile și raportarea financiară privind imobilizările corporale.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5. Instrumentarea contabilă și fiscală a veniturilor și cheltuielilor.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6. Instrumentarea contabilă a activelor necorporale.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7. Instrumentarea contabilă a tranzacţiilor de leasing.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8. Instrumentarea contabilă a tranzacțiilor cu stocuri.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9. Bazele de evaluare utilizate în raportarea financiară.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10. Problematica amortizării și deprecierii activelor.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11. Contabilitatea și raportarea financiară a provizioanelor.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12. Evaluarea activelor și datoriilor în contabilitatea companiilor.</w:t>
            </w:r>
          </w:p>
          <w:p w:rsidR="002D1340" w:rsidRP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13. Problematica contabilă a tranzacțiilor cu criptomonede.</w:t>
            </w:r>
          </w:p>
          <w:p w:rsidR="002D1340" w:rsidRDefault="002D1340" w:rsidP="002D1340">
            <w:pPr>
              <w:rPr>
                <w:rFonts w:ascii="Times New Roman" w:hAnsi="Times New Roman" w:cs="Times New Roman"/>
              </w:rPr>
            </w:pPr>
            <w:r w:rsidRPr="002D1340">
              <w:rPr>
                <w:rFonts w:ascii="Times New Roman" w:hAnsi="Times New Roman" w:cs="Times New Roman"/>
              </w:rPr>
              <w:t>14. Contabilitatea în context: contabilitatea islamică și contabilitatea convențională (IFRS).</w:t>
            </w:r>
          </w:p>
        </w:tc>
        <w:tc>
          <w:tcPr>
            <w:tcW w:w="1616" w:type="dxa"/>
            <w:vAlign w:val="center"/>
          </w:tcPr>
          <w:p w:rsidR="002D1340" w:rsidRDefault="002D1340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D27B40" w:rsidTr="009E3CEC">
        <w:trPr>
          <w:jc w:val="center"/>
        </w:trPr>
        <w:tc>
          <w:tcPr>
            <w:tcW w:w="567" w:type="dxa"/>
          </w:tcPr>
          <w:p w:rsidR="00D27B40" w:rsidRPr="002D1340" w:rsidRDefault="00D27B40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D27B40" w:rsidRDefault="00D27B40" w:rsidP="00D27B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univ. dr. </w:t>
            </w:r>
            <w:r>
              <w:rPr>
                <w:rFonts w:ascii="Times New Roman" w:hAnsi="Times New Roman" w:cs="Times New Roman"/>
                <w:b/>
              </w:rPr>
              <w:t>Popa Adriana</w:t>
            </w:r>
          </w:p>
        </w:tc>
        <w:tc>
          <w:tcPr>
            <w:tcW w:w="6359" w:type="dxa"/>
          </w:tcPr>
          <w:p w:rsidR="00D27B40" w:rsidRPr="00D27B40" w:rsidRDefault="00D27B40" w:rsidP="002D1340">
            <w:pPr>
              <w:rPr>
                <w:rFonts w:ascii="Times New Roman" w:hAnsi="Times New Roman" w:cs="Times New Roman"/>
              </w:rPr>
            </w:pP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1. Aspecte contabile si fiscale privind impozitarea directa a companiei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2. Impozitul pe profit și impactul asupra poziției și performanțelor financiare ale unei întreprinderi.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3. Tratamente contabile si fiscale privind taxa pe valoarea adaugata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4. Tratamente contabile si fiscale privind remunerea factorului uman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5. Contabilitatea si gestiune a costului fiscal al companiei. Tehnici </w:t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de optimizare fiscala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6. Rolul consultanței fiscale in cadrul intreprinderii. Abordări conceptuale și practici specifice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7. Contabilitatea şi prezentările de informaţii privind activităţile agricole.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8. Contabilitatea şi gestiunea rezultatului întreprinderii. Recunoaştere şi evaluare a veniturilor şi cheltuielilor.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9. Rolul situatiilor financiare in procesul de luare a deciziilor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10. Organizarea si exercitarea consultantei fiscale la nivelul companiei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11. Tratamente contabile si implicatii fiscal in comertul electronic.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12. Tranzactii cu bunuri –reguli de impozitare indirecta si tratamente contabile aplicabile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12. Operatiuni in sfera TVA – prestarile de servicii si tratamente contabile specifice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13. Taxa pe valoarea adaugata in era digitala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14. Surse moderne de finantare a afacerii. Tratament contabil si implicatii fiscal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15. Tratamente contabile si fiscale int-un anumit domeniu de activitate (turism, comert, etc)</w:t>
            </w:r>
            <w:r w:rsidRPr="00D27B40">
              <w:rPr>
                <w:rFonts w:ascii="Times New Roman" w:hAnsi="Times New Roman" w:cs="Times New Roman"/>
                <w:color w:val="222222"/>
              </w:rPr>
              <w:br/>
            </w:r>
            <w:r w:rsidRPr="00D27B4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Alte teme propuse de student</w:t>
            </w:r>
          </w:p>
        </w:tc>
        <w:tc>
          <w:tcPr>
            <w:tcW w:w="1616" w:type="dxa"/>
            <w:vAlign w:val="center"/>
          </w:tcPr>
          <w:p w:rsidR="00D27B40" w:rsidRDefault="00D27B40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Max 12</w:t>
            </w:r>
          </w:p>
        </w:tc>
      </w:tr>
      <w:tr w:rsidR="004839B2" w:rsidTr="009E3CEC">
        <w:trPr>
          <w:jc w:val="center"/>
        </w:trPr>
        <w:tc>
          <w:tcPr>
            <w:tcW w:w="567" w:type="dxa"/>
          </w:tcPr>
          <w:p w:rsidR="004839B2" w:rsidRPr="002D1340" w:rsidRDefault="004839B2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4839B2" w:rsidRDefault="004839B2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Conf. univ. dr. Pitulice Ileana Cosmina </w:t>
            </w:r>
          </w:p>
        </w:tc>
        <w:tc>
          <w:tcPr>
            <w:tcW w:w="6359" w:type="dxa"/>
          </w:tcPr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1. Aplicarea principiilor contabile în cadrul raportării financiare a instituțiilor publice.</w:t>
            </w:r>
          </w:p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2. Închiderea exercițiului bugetar pe surse de finanțare: relevanță informațională versus tehnică contabilă.</w:t>
            </w:r>
          </w:p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3. Național și internațional privind practicile de evaluare și recunoaștere a activelor de patrimoniu.</w:t>
            </w:r>
          </w:p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4. Practici de evaluare și recunoaștere a activelor în cadrul unei instituții publice</w:t>
            </w:r>
          </w:p>
          <w:p w:rsidR="004839B2" w:rsidRP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5. Practici de evaluare și recunoaștere a datoriilor pe termen lung în cadrul unei unități administrativ-</w:t>
            </w:r>
          </w:p>
          <w:p w:rsidR="004839B2" w:rsidRDefault="004839B2" w:rsidP="004839B2">
            <w:pPr>
              <w:rPr>
                <w:rFonts w:ascii="Times New Roman" w:hAnsi="Times New Roman" w:cs="Times New Roman"/>
              </w:rPr>
            </w:pPr>
            <w:r w:rsidRPr="004839B2">
              <w:rPr>
                <w:rFonts w:ascii="Times New Roman" w:hAnsi="Times New Roman" w:cs="Times New Roman"/>
              </w:rPr>
              <w:t>teritoriale.</w:t>
            </w:r>
          </w:p>
          <w:p w:rsidR="001D2AAA" w:rsidRDefault="001D2AAA" w:rsidP="00483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4839B2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7</w:t>
            </w:r>
          </w:p>
        </w:tc>
      </w:tr>
      <w:tr w:rsidR="00343C47" w:rsidTr="009E3CEC">
        <w:trPr>
          <w:jc w:val="center"/>
        </w:trPr>
        <w:tc>
          <w:tcPr>
            <w:tcW w:w="567" w:type="dxa"/>
          </w:tcPr>
          <w:p w:rsidR="00343C47" w:rsidRPr="002D1340" w:rsidRDefault="00343C47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343C47" w:rsidRDefault="00343C47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Dumitru Mădălina</w:t>
            </w:r>
          </w:p>
        </w:tc>
        <w:tc>
          <w:tcPr>
            <w:tcW w:w="6359" w:type="dxa"/>
          </w:tcPr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1. Utilizarea Balanced Scrorecard pentru raportarea de sustenabilitate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2. Situația valorii adăugate – instrument integrat de raportare a performanței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3. Studiu privind instrumentele de raportare a sustenabilității utilizate în companii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4. Metoda pe comenzi. Studii de caz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5. Contabilitatea managerială – suport pentru deciziile economice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6. Implementarea tehnicilor de bugetare în domenii specifice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7. Analiza cost-volum-profit în procesul decizional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8. Raportarea de sustenabilitate în România: teorie și practică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9. Profesioniștii contabili – pregătiți pentru viitor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10. Metode evoluate de calculație a costurilor în domenii specifice</w:t>
            </w:r>
          </w:p>
          <w:p w:rsidR="00343C47" w:rsidRPr="00343C47" w:rsidRDefault="00343C47" w:rsidP="00343C47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11. Metoda pe faze. Studii de caz</w:t>
            </w:r>
          </w:p>
          <w:p w:rsidR="001D2AAA" w:rsidRPr="004839B2" w:rsidRDefault="00343C47" w:rsidP="002D1340">
            <w:pPr>
              <w:rPr>
                <w:rFonts w:ascii="Times New Roman" w:hAnsi="Times New Roman" w:cs="Times New Roman"/>
              </w:rPr>
            </w:pPr>
            <w:r w:rsidRPr="00343C47">
              <w:rPr>
                <w:rFonts w:ascii="Times New Roman" w:hAnsi="Times New Roman" w:cs="Times New Roman"/>
              </w:rPr>
              <w:t>12. Contabilitatea managerială de mediu – suport pentru întreprinderile sustenabile</w:t>
            </w:r>
          </w:p>
        </w:tc>
        <w:tc>
          <w:tcPr>
            <w:tcW w:w="1616" w:type="dxa"/>
            <w:vAlign w:val="center"/>
          </w:tcPr>
          <w:p w:rsidR="00343C47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7</w:t>
            </w:r>
          </w:p>
        </w:tc>
      </w:tr>
      <w:tr w:rsidR="00343C47" w:rsidTr="009E3CEC">
        <w:trPr>
          <w:trHeight w:val="840"/>
          <w:jc w:val="center"/>
        </w:trPr>
        <w:tc>
          <w:tcPr>
            <w:tcW w:w="567" w:type="dxa"/>
          </w:tcPr>
          <w:p w:rsidR="00343C47" w:rsidRPr="002D1340" w:rsidRDefault="00343C47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343C47" w:rsidRDefault="0071394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Matac Liviu</w:t>
            </w:r>
          </w:p>
        </w:tc>
        <w:tc>
          <w:tcPr>
            <w:tcW w:w="6359" w:type="dxa"/>
          </w:tcPr>
          <w:p w:rsidR="00713943" w:rsidRPr="00713943" w:rsidRDefault="00713943" w:rsidP="00DE35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3943">
              <w:rPr>
                <w:color w:val="222222"/>
                <w:sz w:val="22"/>
                <w:szCs w:val="22"/>
              </w:rPr>
              <w:t>Eficiența controlului financiar preventiv în instituțiile publice din România</w:t>
            </w:r>
          </w:p>
          <w:p w:rsidR="00713943" w:rsidRPr="00713943" w:rsidRDefault="00713943" w:rsidP="00DE35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3943">
              <w:rPr>
                <w:color w:val="222222"/>
                <w:sz w:val="22"/>
                <w:szCs w:val="22"/>
              </w:rPr>
              <w:t>Auditul performanței în instituțiile publice – între teorie și practică</w:t>
            </w:r>
          </w:p>
          <w:p w:rsidR="00713943" w:rsidRPr="00713943" w:rsidRDefault="00713943" w:rsidP="00DE355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3943">
              <w:rPr>
                <w:color w:val="222222"/>
                <w:sz w:val="22"/>
                <w:szCs w:val="22"/>
              </w:rPr>
              <w:t>Rolul bugetului în fundamentarea deciziilor economico-financiare în instituțiile publice</w:t>
            </w:r>
          </w:p>
          <w:p w:rsidR="00343C47" w:rsidRPr="000411A0" w:rsidRDefault="00713943" w:rsidP="000411A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ind w:left="176" w:hanging="284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713943">
              <w:rPr>
                <w:color w:val="222222"/>
                <w:sz w:val="22"/>
                <w:szCs w:val="22"/>
              </w:rPr>
              <w:t>Evidența patrimoniului în instituțiile publice – provocări și soluții</w:t>
            </w: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343C47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13943" w:rsidTr="009E3CEC">
        <w:trPr>
          <w:jc w:val="center"/>
        </w:trPr>
        <w:tc>
          <w:tcPr>
            <w:tcW w:w="567" w:type="dxa"/>
          </w:tcPr>
          <w:p w:rsidR="00713943" w:rsidRPr="002D1340" w:rsidRDefault="0071394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13943" w:rsidRDefault="00DE355E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Dobroțeanu Laurențiu</w:t>
            </w:r>
          </w:p>
        </w:tc>
        <w:tc>
          <w:tcPr>
            <w:tcW w:w="6359" w:type="dxa"/>
          </w:tcPr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Relația audit intern – audit extern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Relația audit intern – comitet de audit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Studiu comparativ privind etica profesională a auditorilor interni şi externi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Studiu comparativ privind comitetul de audit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 xml:space="preserve">Evaluarea sistemului de control intern: fundamentul eficacităţii misiunii de audit 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Funcția de audit intern în contextul organizațional: limite și provocări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Utilizarea eșantionării în angajamentul de audit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Considerații specifice angajamentului de audit de conformitate privind ... (</w:t>
            </w:r>
            <w:r w:rsidRPr="002A08FA">
              <w:rPr>
                <w:rFonts w:ascii="Times New Roman" w:hAnsi="Times New Roman" w:cs="Times New Roman"/>
                <w:i/>
              </w:rPr>
              <w:t>o secțiune la alegerea studentului</w:t>
            </w:r>
            <w:r w:rsidRPr="002A08FA">
              <w:rPr>
                <w:rFonts w:ascii="Times New Roman" w:hAnsi="Times New Roman" w:cs="Times New Roman"/>
              </w:rPr>
              <w:t xml:space="preserve">) la societatea 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Relația audit extern-guvernanța corporativă la nivelul clientului auditat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Considerații particulare privind auditul (creanțelor/stocurilor/imobilizărilor corporale/ etc.) la societatea ...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Principiul continuităţii activităţii din perspectiva auditorului extern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Probe și proceduri de audit – fundamentul opiniei auditorilor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Raportul de audit: mize, provocări şi limite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Considerarea evenimentelor ulterioare din perspectiva auditului extern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Rolul organismelor profesionale și de supraveghere în piața auditului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 xml:space="preserve">Etapa de examinare finală a angajamentului: proceduri de audit specifice 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Independența auditorilor: piatra de temelie a reputației profesionale</w:t>
            </w:r>
          </w:p>
          <w:p w:rsidR="00DE355E" w:rsidRPr="002A08FA" w:rsidRDefault="00DE355E" w:rsidP="00DE355E">
            <w:pPr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Considerarea riscului de fraudă: mize, provocări și limite</w:t>
            </w:r>
          </w:p>
          <w:p w:rsidR="00713943" w:rsidRPr="00713943" w:rsidRDefault="00713943" w:rsidP="00DE355E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ind w:left="-107"/>
              <w:rPr>
                <w:color w:val="222222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71394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DE355E" w:rsidTr="009E3CEC">
        <w:trPr>
          <w:jc w:val="center"/>
        </w:trPr>
        <w:tc>
          <w:tcPr>
            <w:tcW w:w="567" w:type="dxa"/>
          </w:tcPr>
          <w:p w:rsidR="00DE355E" w:rsidRPr="002D1340" w:rsidRDefault="00DE355E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DE355E" w:rsidRDefault="00DE355E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Dobroțeanu Camelia</w:t>
            </w:r>
          </w:p>
        </w:tc>
        <w:tc>
          <w:tcPr>
            <w:tcW w:w="6359" w:type="dxa"/>
          </w:tcPr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Relația audit intern – audit extern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Relația audit intern – comitet de audit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Studiu comparativ privind etica profesională a auditorilor interni şi externi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Studiu comparativ privind comitetul de audit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 xml:space="preserve">Evaluarea sistemului de control intern: fundamentul eficacităţii misiunii de audit 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Funcția de audit intern în contextul organizațional: limite și provocări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Utilizarea eșantionării în angajamentul de audit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Considerații specifice angajamentului de audit de conformitate privind ... (</w:t>
            </w:r>
            <w:r w:rsidRPr="002A08FA">
              <w:rPr>
                <w:rFonts w:ascii="Times New Roman" w:eastAsia="Times New Roman" w:hAnsi="Times New Roman" w:cs="Times New Roman"/>
                <w:i/>
                <w:lang w:eastAsia="ro-RO" w:bidi="ar-DZ"/>
              </w:rPr>
              <w:t>o secțiune la alegerea studentului</w:t>
            </w: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 xml:space="preserve">) la societatea .... 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Relația audit extern-guvernanța corporativă la nivelul clientului auditat</w:t>
            </w:r>
          </w:p>
          <w:p w:rsidR="00DE355E" w:rsidRPr="002A08FA" w:rsidRDefault="00045ED0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>
              <w:rPr>
                <w:rFonts w:ascii="Times New Roman" w:eastAsia="Times New Roman" w:hAnsi="Times New Roman" w:cs="Times New Roman"/>
                <w:lang w:eastAsia="ro-RO" w:bidi="ar-DZ"/>
              </w:rPr>
              <w:t xml:space="preserve">Considerații </w:t>
            </w:r>
            <w:r w:rsidR="00DE355E" w:rsidRPr="002A08FA">
              <w:rPr>
                <w:rFonts w:ascii="Times New Roman" w:eastAsia="Times New Roman" w:hAnsi="Times New Roman" w:cs="Times New Roman"/>
                <w:lang w:eastAsia="ro-RO" w:bidi="ar-DZ"/>
              </w:rPr>
              <w:t>particulare privind auditul (creanțelor/stocurilor/imobilizărilor corporale/ etc.) la societatea ...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Principiul continuităţii activităţii din perspectiva auditorului extern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Probe și proceduri de audit – fundamentul opiniei auditorilor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Raportul de audit: mize, provocări şi limite</w:t>
            </w:r>
          </w:p>
          <w:p w:rsidR="00DE355E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Considerarea evenimentelor ulterioare din perspectiva auditului extern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Rolul organismelor profesionale și de supraveghere în piața auditului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 xml:space="preserve">Etapa de examinare finală a angajamentului: proceduri de audit specifice </w:t>
            </w:r>
          </w:p>
          <w:p w:rsidR="00DE355E" w:rsidRPr="002A08FA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lastRenderedPageBreak/>
              <w:t>Independența auditorilor: piatra de temelie a reputației profesionale</w:t>
            </w:r>
          </w:p>
          <w:p w:rsidR="00DE355E" w:rsidRDefault="00DE355E" w:rsidP="00DE35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  <w:r w:rsidRPr="002A08FA">
              <w:rPr>
                <w:rFonts w:ascii="Times New Roman" w:eastAsia="Times New Roman" w:hAnsi="Times New Roman" w:cs="Times New Roman"/>
                <w:lang w:eastAsia="ro-RO" w:bidi="ar-DZ"/>
              </w:rPr>
              <w:t>Considerarea riscului de fraudă: mize, provocări și limite</w:t>
            </w:r>
          </w:p>
          <w:p w:rsidR="00DE355E" w:rsidRPr="002A08FA" w:rsidRDefault="00DE355E" w:rsidP="00DE3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DE35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Max 12</w:t>
            </w:r>
          </w:p>
        </w:tc>
      </w:tr>
      <w:tr w:rsidR="00DE74C7" w:rsidTr="009E3CEC">
        <w:trPr>
          <w:jc w:val="center"/>
        </w:trPr>
        <w:tc>
          <w:tcPr>
            <w:tcW w:w="567" w:type="dxa"/>
          </w:tcPr>
          <w:p w:rsidR="00DE74C7" w:rsidRPr="002D1340" w:rsidRDefault="00DE74C7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DE74C7" w:rsidRDefault="00DE74C7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univ.dr. Nișulescu Ileana</w:t>
            </w:r>
          </w:p>
        </w:tc>
        <w:tc>
          <w:tcPr>
            <w:tcW w:w="6359" w:type="dxa"/>
          </w:tcPr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1. Particularitatile contabilitatii imobilizarilor corporale in institutiile publice;</w:t>
            </w:r>
          </w:p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2. Contabilitatea finantarii institutiilor publice;</w:t>
            </w:r>
          </w:p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3. Particularitatile inchiderii exercitiului bugetar in institutiile publice;</w:t>
            </w:r>
          </w:p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4. Contabilitatea creditarii in institutiile bancare;</w:t>
            </w:r>
          </w:p>
          <w:p w:rsidR="00DE74C7" w:rsidRPr="002A08F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5. Cardul bancar: prezentare si contabilizare;</w:t>
            </w:r>
          </w:p>
          <w:p w:rsidR="001D2AAA" w:rsidRDefault="00DE74C7" w:rsidP="00DE74C7">
            <w:pPr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6. Contabilitatea serviciilor suplimentar</w:t>
            </w:r>
            <w:r w:rsidR="00FF7FA3">
              <w:rPr>
                <w:rFonts w:ascii="Times New Roman" w:hAnsi="Times New Roman" w:cs="Times New Roman"/>
              </w:rPr>
              <w:t>e oferite de bancile comerciale</w:t>
            </w:r>
          </w:p>
          <w:p w:rsidR="00DE74C7" w:rsidRPr="002A08FA" w:rsidRDefault="00DE74C7" w:rsidP="00DE74C7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o-RO" w:bidi="ar-DZ"/>
              </w:rPr>
            </w:pPr>
          </w:p>
        </w:tc>
        <w:tc>
          <w:tcPr>
            <w:tcW w:w="1616" w:type="dxa"/>
            <w:vAlign w:val="center"/>
          </w:tcPr>
          <w:p w:rsidR="00DE74C7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42715" w:rsidTr="009E3CEC">
        <w:trPr>
          <w:jc w:val="center"/>
        </w:trPr>
        <w:tc>
          <w:tcPr>
            <w:tcW w:w="567" w:type="dxa"/>
          </w:tcPr>
          <w:p w:rsidR="00042715" w:rsidRPr="002D1340" w:rsidRDefault="0004271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042715" w:rsidRDefault="00042715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Rapcencu Cristian</w:t>
            </w:r>
          </w:p>
        </w:tc>
        <w:tc>
          <w:tcPr>
            <w:tcW w:w="6359" w:type="dxa"/>
          </w:tcPr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1. Impozitul pe profit. Aspecte contabile si fiscale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2. Optimizarea fiscala – un instrument al managementului firmei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3. Politici si optiuni contabile privind taxa pe valoare adaugata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4. Regimul TVA in cazul livrarilor si achizitiilor de bunuri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5. Tratamentul contabil si fiscal privind ajustarea TVA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6. Tratamentul fiscal privind TVA aferenta operatiunilor intracomunitare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7. Aspecte contabile si fiscale privind salarizarea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8. Politici si metode contabile privind intocmirea si prezentarea situatiilor financiare</w:t>
            </w:r>
          </w:p>
          <w:p w:rsidR="00F875C6" w:rsidRPr="00F875C6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9. Reglementari si practici specifice privind contabilitatea stocurilor</w:t>
            </w:r>
          </w:p>
          <w:p w:rsidR="001D2AAA" w:rsidRDefault="00F875C6" w:rsidP="00F875C6">
            <w:pPr>
              <w:rPr>
                <w:rFonts w:ascii="Times New Roman" w:hAnsi="Times New Roman" w:cs="Times New Roman"/>
              </w:rPr>
            </w:pPr>
            <w:r w:rsidRPr="00F875C6">
              <w:rPr>
                <w:rFonts w:ascii="Times New Roman" w:hAnsi="Times New Roman" w:cs="Times New Roman"/>
              </w:rPr>
              <w:t>10. Reglementări şi practici contabile specifice imobilizărilor corporale</w:t>
            </w:r>
          </w:p>
          <w:p w:rsidR="001D2AAA" w:rsidRPr="002A08FA" w:rsidRDefault="001D2AAA" w:rsidP="0004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04271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42715" w:rsidTr="009E3CEC">
        <w:trPr>
          <w:jc w:val="center"/>
        </w:trPr>
        <w:tc>
          <w:tcPr>
            <w:tcW w:w="567" w:type="dxa"/>
          </w:tcPr>
          <w:p w:rsidR="00042715" w:rsidRPr="002D1340" w:rsidRDefault="0004271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042715" w:rsidRDefault="000E3B2B" w:rsidP="00DE74C7">
            <w:pPr>
              <w:rPr>
                <w:rFonts w:ascii="Times New Roman" w:hAnsi="Times New Roman" w:cs="Times New Roman"/>
                <w:b/>
              </w:rPr>
            </w:pPr>
            <w:r w:rsidRPr="002A08FA">
              <w:rPr>
                <w:rFonts w:ascii="Times New Roman" w:hAnsi="Times New Roman" w:cs="Times New Roman"/>
                <w:b/>
              </w:rPr>
              <w:t>Prof.univ.dr. Calu Daniela Artemisa</w:t>
            </w:r>
          </w:p>
        </w:tc>
        <w:tc>
          <w:tcPr>
            <w:tcW w:w="6359" w:type="dxa"/>
          </w:tcPr>
          <w:p w:rsidR="000E3B2B" w:rsidRPr="002A08FA" w:rsidRDefault="000E3B2B" w:rsidP="000E3B2B">
            <w:pPr>
              <w:ind w:left="3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1.  </w:t>
            </w:r>
            <w:r w:rsidRPr="002A08FA">
              <w:rPr>
                <w:rFonts w:ascii="Times New Roman" w:hAnsi="Times New Roman" w:cs="Times New Roman"/>
              </w:rPr>
              <w:t>Aspecte comparative privind prezentarea informațiilor în situațiile financiare în diverse domenii de activitate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2.</w:t>
            </w:r>
            <w:r w:rsidRPr="002A08FA">
              <w:rPr>
                <w:rFonts w:ascii="Times New Roman" w:hAnsi="Times New Roman" w:cs="Times New Roman"/>
              </w:rPr>
              <w:tab/>
              <w:t>Aspecte particulare privind recunoașterea și prezentarea activelor corporale în diverse domenii de activitate.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3.</w:t>
            </w:r>
            <w:r w:rsidRPr="002A08FA">
              <w:rPr>
                <w:rFonts w:ascii="Times New Roman" w:hAnsi="Times New Roman" w:cs="Times New Roman"/>
              </w:rPr>
              <w:tab/>
              <w:t>Aspecte particulare privind recunoașterea și prezentarea activelor necorporale în diverse domenii de activitate.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4.</w:t>
            </w:r>
            <w:r w:rsidRPr="002A08FA">
              <w:rPr>
                <w:rFonts w:ascii="Times New Roman" w:hAnsi="Times New Roman" w:cs="Times New Roman"/>
              </w:rPr>
              <w:tab/>
              <w:t>Aspecte particulare privind recunoașterea, evaluarea și prezentarea stocurilor în diverse referențiale contabile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5.</w:t>
            </w:r>
            <w:r w:rsidRPr="002A08FA">
              <w:rPr>
                <w:rFonts w:ascii="Times New Roman" w:hAnsi="Times New Roman" w:cs="Times New Roman"/>
              </w:rPr>
              <w:tab/>
              <w:t>Cultura și influențele sale asupra regulilor și practicilor contabile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6.</w:t>
            </w:r>
            <w:r w:rsidRPr="002A08FA">
              <w:rPr>
                <w:rFonts w:ascii="Times New Roman" w:hAnsi="Times New Roman" w:cs="Times New Roman"/>
              </w:rPr>
              <w:tab/>
              <w:t>Aspecte comparative privind prezentarea performanței în diverse referențiale contabile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7.</w:t>
            </w:r>
            <w:r w:rsidRPr="002A08FA">
              <w:rPr>
                <w:rFonts w:ascii="Times New Roman" w:hAnsi="Times New Roman" w:cs="Times New Roman"/>
              </w:rPr>
              <w:tab/>
              <w:t>Aspecte comparative privnd raportarea financiară la nivel naţional şi internaţional</w:t>
            </w:r>
          </w:p>
          <w:p w:rsidR="000E3B2B" w:rsidRPr="002A08FA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8.</w:t>
            </w:r>
            <w:r w:rsidRPr="002A08FA">
              <w:rPr>
                <w:rFonts w:ascii="Times New Roman" w:hAnsi="Times New Roman" w:cs="Times New Roman"/>
              </w:rPr>
              <w:tab/>
              <w:t>Prezentarea situațiilor financiare în România: trecut, prezent și viitor</w:t>
            </w:r>
          </w:p>
          <w:p w:rsidR="000E3B2B" w:rsidRDefault="000E3B2B" w:rsidP="000E3B2B">
            <w:p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9.</w:t>
            </w:r>
            <w:r w:rsidRPr="002A08FA">
              <w:rPr>
                <w:rFonts w:ascii="Times New Roman" w:hAnsi="Times New Roman" w:cs="Times New Roman"/>
              </w:rPr>
              <w:tab/>
              <w:t>Politici şi tratamente contabile privind recunoaşterea veniturilor în diverse referențiale contabile</w:t>
            </w:r>
          </w:p>
          <w:p w:rsidR="001D2AAA" w:rsidRPr="00042715" w:rsidRDefault="001D2AAA" w:rsidP="001D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04271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D2AAA" w:rsidTr="009E3CEC">
        <w:trPr>
          <w:jc w:val="center"/>
        </w:trPr>
        <w:tc>
          <w:tcPr>
            <w:tcW w:w="567" w:type="dxa"/>
          </w:tcPr>
          <w:p w:rsidR="001D2AAA" w:rsidRPr="002D1340" w:rsidRDefault="001D2AAA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D2AAA" w:rsidRPr="0097235E" w:rsidRDefault="001D2AAA" w:rsidP="00DE74C7">
            <w:pPr>
              <w:rPr>
                <w:rFonts w:ascii="Times New Roman" w:hAnsi="Times New Roman" w:cs="Times New Roman"/>
                <w:b/>
              </w:rPr>
            </w:pPr>
            <w:r w:rsidRPr="0097235E">
              <w:rPr>
                <w:rFonts w:ascii="Times New Roman" w:hAnsi="Times New Roman" w:cs="Times New Roman"/>
                <w:b/>
              </w:rPr>
              <w:t>Conf. univ. dr. Mocanu Mihaela</w:t>
            </w:r>
          </w:p>
        </w:tc>
        <w:tc>
          <w:tcPr>
            <w:tcW w:w="6359" w:type="dxa"/>
          </w:tcPr>
          <w:p w:rsidR="001D2AAA" w:rsidRPr="001D2AAA" w:rsidRDefault="001D2AAA" w:rsidP="00045ED0">
            <w:pPr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1. Valoarea informativă a aspectelor-cheie de audit – studiu asupra țărilor din UE</w:t>
            </w:r>
          </w:p>
          <w:p w:rsidR="001D2AAA" w:rsidRPr="001D2AAA" w:rsidRDefault="001D2AAA" w:rsidP="00045ED0">
            <w:pPr>
              <w:ind w:left="34"/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2. Aspecte-cheie de audit repetitive si efortul auditorului</w:t>
            </w:r>
          </w:p>
          <w:p w:rsidR="001D2AAA" w:rsidRPr="001D2AAA" w:rsidRDefault="001D2AAA" w:rsidP="00045ED0">
            <w:pPr>
              <w:ind w:left="34"/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3. Factorii care influențează dezvăluirea de aspecte-cheie de audit</w:t>
            </w:r>
          </w:p>
          <w:p w:rsidR="001D2AAA" w:rsidRPr="001D2AAA" w:rsidRDefault="001D2AAA" w:rsidP="00045ED0">
            <w:pPr>
              <w:ind w:left="34"/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4. Auditarea unui client aflat în dificultate – teorie si practică</w:t>
            </w:r>
          </w:p>
          <w:p w:rsidR="001D2AAA" w:rsidRPr="001D2AAA" w:rsidRDefault="001D2AAA" w:rsidP="00045ED0">
            <w:pPr>
              <w:ind w:left="34"/>
              <w:rPr>
                <w:rFonts w:ascii="Times New Roman" w:hAnsi="Times New Roman" w:cs="Times New Roman"/>
              </w:rPr>
            </w:pPr>
            <w:r w:rsidRPr="001D2AAA">
              <w:rPr>
                <w:rFonts w:ascii="Times New Roman" w:hAnsi="Times New Roman" w:cs="Times New Roman"/>
              </w:rPr>
              <w:t>5. Întârzieri în publicarea raportului de audit în era Covid-19</w:t>
            </w:r>
          </w:p>
        </w:tc>
        <w:tc>
          <w:tcPr>
            <w:tcW w:w="1616" w:type="dxa"/>
            <w:vAlign w:val="center"/>
          </w:tcPr>
          <w:p w:rsidR="001D2AAA" w:rsidRDefault="001D2AAA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AAA" w:rsidRDefault="001D2AAA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2AAA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D2AAA" w:rsidTr="009E3CEC">
        <w:trPr>
          <w:jc w:val="center"/>
        </w:trPr>
        <w:tc>
          <w:tcPr>
            <w:tcW w:w="567" w:type="dxa"/>
          </w:tcPr>
          <w:p w:rsidR="001D2AAA" w:rsidRPr="002D1340" w:rsidRDefault="001D2AAA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D2AAA" w:rsidRPr="002A08FA" w:rsidRDefault="00045ED0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Șendroiu Cleopatra</w:t>
            </w:r>
          </w:p>
        </w:tc>
        <w:tc>
          <w:tcPr>
            <w:tcW w:w="6359" w:type="dxa"/>
          </w:tcPr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1. Analiza metodelor de calculație a costurilor în întreprinderile de producție.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2. Implementarea și utilitatea sistemului de costuri standard într-o companie de producție. Analiza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abaterilor și impactul asupra deciziilor manageriale.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lastRenderedPageBreak/>
              <w:t>3. Rolul contabilității manageriale în fundamentarea deciziilor de preț.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4. Contabilitatea costurilor pentru decizii manageriale: analiza cost-volum-profit (CVP)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5. Gestiunea bugetară ca instrument de guvernanță și control managerial în organizații.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6. Integrarea metodei costului-țintă (Target Costing) cu analiza costurilor pe ciclul de viață (LCC)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7. Metoda ABC – instrument pentru decizii manageriale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8. Evaluarea și contabilizarea costurilor de mediu în contextul performanței sustenabile a organizației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9. Analiza costurilor relevante în luarea deciziilor manageriale pe termen scurt: abordări, instrumente și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aplicații în organizații</w:t>
            </w:r>
          </w:p>
          <w:p w:rsidR="00045ED0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10. Indicatorii de marjă ca instrumente decizionale: analiză comparativă și aplicații în contextul</w:t>
            </w:r>
          </w:p>
          <w:p w:rsidR="001D2AAA" w:rsidRPr="00045ED0" w:rsidRDefault="00045ED0" w:rsidP="00A547D6">
            <w:pPr>
              <w:ind w:left="28" w:firstLine="7"/>
              <w:rPr>
                <w:rFonts w:ascii="Times New Roman" w:hAnsi="Times New Roman" w:cs="Times New Roman"/>
              </w:rPr>
            </w:pPr>
            <w:r w:rsidRPr="00045ED0">
              <w:rPr>
                <w:rFonts w:ascii="Times New Roman" w:hAnsi="Times New Roman" w:cs="Times New Roman"/>
              </w:rPr>
              <w:t>performanței operaționale</w:t>
            </w:r>
          </w:p>
          <w:p w:rsidR="001D2AAA" w:rsidRPr="00045ED0" w:rsidRDefault="001D2AAA" w:rsidP="00045ED0">
            <w:pPr>
              <w:ind w:left="31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1D2AAA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</w:tr>
      <w:tr w:rsidR="00AD4EDB" w:rsidTr="009E3CEC">
        <w:trPr>
          <w:jc w:val="center"/>
        </w:trPr>
        <w:tc>
          <w:tcPr>
            <w:tcW w:w="567" w:type="dxa"/>
          </w:tcPr>
          <w:p w:rsidR="00AD4EDB" w:rsidRPr="002D1340" w:rsidRDefault="00AD4EDB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AD4EDB" w:rsidRDefault="00AD4EDB" w:rsidP="00DE74C7">
            <w:pPr>
              <w:rPr>
                <w:rFonts w:ascii="Times New Roman" w:hAnsi="Times New Roman" w:cs="Times New Roman"/>
                <w:b/>
              </w:rPr>
            </w:pPr>
            <w:r w:rsidRPr="00AD4EDB">
              <w:rPr>
                <w:rFonts w:ascii="Times New Roman" w:hAnsi="Times New Roman" w:cs="Times New Roman"/>
                <w:b/>
              </w:rPr>
              <w:t>Conf. univ. dr. Vulpoi Marcel</w:t>
            </w:r>
          </w:p>
        </w:tc>
        <w:tc>
          <w:tcPr>
            <w:tcW w:w="6359" w:type="dxa"/>
          </w:tcPr>
          <w:p w:rsidR="00AD4EDB" w:rsidRPr="00AD4EDB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D4EDB">
              <w:rPr>
                <w:rFonts w:ascii="Times New Roman" w:hAnsi="Times New Roman" w:cs="Times New Roman"/>
              </w:rPr>
              <w:t>Surse de finanțare ale unui start-up-de la idee la implementare</w:t>
            </w:r>
          </w:p>
          <w:p w:rsidR="00AD4EDB" w:rsidRPr="00AD4EDB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 w:rsidRPr="00AD4EDB">
              <w:rPr>
                <w:rFonts w:ascii="Times New Roman" w:hAnsi="Times New Roman" w:cs="Times New Roman"/>
              </w:rPr>
              <w:t>2. Calculația costurilor în industria organizărilor de evenimente</w:t>
            </w:r>
          </w:p>
          <w:p w:rsidR="00AD4EDB" w:rsidRPr="00AD4EDB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 w:rsidRPr="00AD4EDB">
              <w:rPr>
                <w:rFonts w:ascii="Times New Roman" w:hAnsi="Times New Roman" w:cs="Times New Roman"/>
              </w:rPr>
              <w:t>3. Raportul cost - beneficiu în internaționalizarea contabiltății</w:t>
            </w:r>
          </w:p>
          <w:p w:rsidR="00AD4EDB" w:rsidRPr="00AD4EDB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 w:rsidRPr="00AD4EDB">
              <w:rPr>
                <w:rFonts w:ascii="Times New Roman" w:hAnsi="Times New Roman" w:cs="Times New Roman"/>
              </w:rPr>
              <w:t>4. Criptomoneda - un robin hood contabil și fiscal</w:t>
            </w:r>
          </w:p>
          <w:p w:rsidR="00AD4EDB" w:rsidRPr="00045ED0" w:rsidRDefault="00AD4EDB" w:rsidP="00AD4EDB">
            <w:pPr>
              <w:ind w:left="318" w:hanging="283"/>
              <w:rPr>
                <w:rFonts w:ascii="Times New Roman" w:hAnsi="Times New Roman" w:cs="Times New Roman"/>
              </w:rPr>
            </w:pPr>
            <w:r w:rsidRPr="00AD4EDB">
              <w:rPr>
                <w:rFonts w:ascii="Times New Roman" w:hAnsi="Times New Roman" w:cs="Times New Roman"/>
              </w:rPr>
              <w:t>5. Energie verde - între necesitate și oportunitate</w:t>
            </w:r>
          </w:p>
        </w:tc>
        <w:tc>
          <w:tcPr>
            <w:tcW w:w="1616" w:type="dxa"/>
            <w:vAlign w:val="center"/>
          </w:tcPr>
          <w:p w:rsidR="00AD4EDB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4EDB" w:rsidTr="009E3CEC">
        <w:trPr>
          <w:jc w:val="center"/>
        </w:trPr>
        <w:tc>
          <w:tcPr>
            <w:tcW w:w="567" w:type="dxa"/>
          </w:tcPr>
          <w:p w:rsidR="00AD4EDB" w:rsidRPr="002D1340" w:rsidRDefault="00AD4EDB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AD4EDB" w:rsidRDefault="00A547D6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Nichita Mirela</w:t>
            </w:r>
          </w:p>
        </w:tc>
        <w:tc>
          <w:tcPr>
            <w:tcW w:w="6359" w:type="dxa"/>
          </w:tcPr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1. Cercetare privind politicile contabile specifice situațiilor financiare. Studiu de caz pentru 5-10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entități din România / internaționale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2. Cercetare privind politicile contabile specifice activelor non-curente în industria IT / transport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aerian / retail / etc. Studiu de caz pentru o entitate din România / internaționale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3. Cercetare privind politicile contabile specifice datoriilor în industria IT / transport aerian / retail /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etc. Studiu de caz pentru 5-10 entități din România / internaționale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4. Cercetare privind provizioanele. Studiu de caz privind provizioanele raportate de companii din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industria transporturi aeriane / farmaceutică / etc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5. Raportarea performanței financiare și non-financiare. Studiu de caz pentru 5-10 entități din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România / internaționale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6. Raportarea practicilor și politicilor privind aspectele de mediu și / sau sociale în industria IT /</w:t>
            </w:r>
          </w:p>
          <w:p w:rsidR="00A547D6" w:rsidRPr="00A547D6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transport aerian / retail / de divertisment / etc</w:t>
            </w:r>
          </w:p>
          <w:p w:rsidR="00AD4EDB" w:rsidRPr="00045ED0" w:rsidRDefault="00A547D6" w:rsidP="00FF7FA3">
            <w:pPr>
              <w:ind w:left="28" w:firstLine="7"/>
              <w:rPr>
                <w:rFonts w:ascii="Times New Roman" w:hAnsi="Times New Roman" w:cs="Times New Roman"/>
              </w:rPr>
            </w:pPr>
            <w:r w:rsidRPr="00A547D6">
              <w:rPr>
                <w:rFonts w:ascii="Times New Roman" w:hAnsi="Times New Roman" w:cs="Times New Roman"/>
              </w:rPr>
              <w:t>7. Raportarea practicilor și politicilor privind aspectele de mediu și / sau sociale de către universități</w:t>
            </w:r>
          </w:p>
        </w:tc>
        <w:tc>
          <w:tcPr>
            <w:tcW w:w="1616" w:type="dxa"/>
            <w:vAlign w:val="center"/>
          </w:tcPr>
          <w:p w:rsidR="00AD4EDB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4EDB" w:rsidTr="009E3CEC">
        <w:trPr>
          <w:jc w:val="center"/>
        </w:trPr>
        <w:tc>
          <w:tcPr>
            <w:tcW w:w="567" w:type="dxa"/>
          </w:tcPr>
          <w:p w:rsidR="00AD4EDB" w:rsidRPr="002D1340" w:rsidRDefault="00AD4EDB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AD4EDB" w:rsidRDefault="00C43070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Dascălu Cornelia</w:t>
            </w:r>
          </w:p>
        </w:tc>
        <w:tc>
          <w:tcPr>
            <w:tcW w:w="6359" w:type="dxa"/>
          </w:tcPr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2505">
              <w:rPr>
                <w:rFonts w:ascii="Times New Roman" w:hAnsi="Times New Roman" w:cs="Times New Roman"/>
              </w:rPr>
              <w:t xml:space="preserve">. Bugetul – instrument de măsurare și control al performanței. Studiu de caz pentru o societate din România 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 xml:space="preserve">2. Modelul Cost – Volum – Profit pentru măsurarea performanței în mediul de afaceri. Studiu de caz pentru o societate din România 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 xml:space="preserve">3. Metode avansate de măsurare a performanței. Studiu de caz pentru o societate din România 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 xml:space="preserve">4. Raportarea financiară în mediul de afaceri. Studiu de caz pentru o societare din România 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>5. Studiu privind  creditarea în contextul digitalizării masive a operațiunilor bancare</w:t>
            </w:r>
          </w:p>
          <w:p w:rsidR="00C43070" w:rsidRPr="00DA2505" w:rsidRDefault="00C43070" w:rsidP="00C43070">
            <w:pPr>
              <w:rPr>
                <w:rFonts w:ascii="Times New Roman" w:hAnsi="Times New Roman" w:cs="Times New Roman"/>
              </w:rPr>
            </w:pPr>
            <w:r w:rsidRPr="00DA2505">
              <w:rPr>
                <w:rFonts w:ascii="Times New Roman" w:hAnsi="Times New Roman" w:cs="Times New Roman"/>
              </w:rPr>
              <w:t>6. Studiu privind disponibilitățile și depozitele în contextul digitalizării masive a operațiunilor bancare</w:t>
            </w:r>
          </w:p>
          <w:p w:rsidR="00C43070" w:rsidRPr="00045ED0" w:rsidRDefault="00C43070" w:rsidP="00045ED0">
            <w:pPr>
              <w:ind w:left="318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AD4EDB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43070" w:rsidTr="009E3CEC">
        <w:trPr>
          <w:jc w:val="center"/>
        </w:trPr>
        <w:tc>
          <w:tcPr>
            <w:tcW w:w="567" w:type="dxa"/>
          </w:tcPr>
          <w:p w:rsidR="00C43070" w:rsidRPr="002D1340" w:rsidRDefault="00C43070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C43070" w:rsidRDefault="00903728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Albu Cătălin</w:t>
            </w:r>
          </w:p>
        </w:tc>
        <w:tc>
          <w:tcPr>
            <w:tcW w:w="6359" w:type="dxa"/>
          </w:tcPr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1. Prezentarea situației poziției financiare de către entitățile românești cotate la Bursa de Valori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București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2. Prezentarea situației profitului sau pierderii și a altor elemente ale rezultatului global de către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entitățile românești cotate la Bursa de Valori București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3. Prezentarea situației fluxurilor de trezorerie de către entitățile românești cotate la Bursa de Valori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București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4. Alegerea și prezentarea politicilor și opțiunilor contabile de către o entitate din sectorul…</w:t>
            </w:r>
          </w:p>
          <w:p w:rsidR="00903728" w:rsidRPr="00903728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5. Studiu de caz privind utilizarea sistemelor de costuri de către o entitate din sectorul…</w:t>
            </w:r>
          </w:p>
          <w:p w:rsidR="00C43070" w:rsidRDefault="00903728" w:rsidP="00903728">
            <w:pPr>
              <w:rPr>
                <w:rFonts w:ascii="Times New Roman" w:hAnsi="Times New Roman" w:cs="Times New Roman"/>
              </w:rPr>
            </w:pPr>
            <w:r w:rsidRPr="00903728">
              <w:rPr>
                <w:rFonts w:ascii="Times New Roman" w:hAnsi="Times New Roman" w:cs="Times New Roman"/>
              </w:rPr>
              <w:t>6. Studiu de caz privind sistemul de măsurare a performanțelor al unei entitați din sectorul…</w:t>
            </w:r>
          </w:p>
          <w:p w:rsidR="00903728" w:rsidRDefault="00903728" w:rsidP="0090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C4307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07EA" w:rsidTr="009E3CEC">
        <w:trPr>
          <w:jc w:val="center"/>
        </w:trPr>
        <w:tc>
          <w:tcPr>
            <w:tcW w:w="567" w:type="dxa"/>
          </w:tcPr>
          <w:p w:rsidR="00FB07EA" w:rsidRPr="002D1340" w:rsidRDefault="00FB07EA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FB07EA" w:rsidRDefault="00FB07EA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Matei Marius</w:t>
            </w:r>
          </w:p>
        </w:tc>
        <w:tc>
          <w:tcPr>
            <w:tcW w:w="6359" w:type="dxa"/>
          </w:tcPr>
          <w:p w:rsidR="00FB07EA" w:rsidRPr="00FB07EA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1.Rolul raportării financiare în aprecierea performanţelor unei entităţi.</w:t>
            </w:r>
          </w:p>
          <w:p w:rsidR="00FB07EA" w:rsidRPr="00FB07EA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2.Impactul procesului de adoptare a IFRS în referențialul national.</w:t>
            </w:r>
          </w:p>
          <w:p w:rsidR="00FB07EA" w:rsidRPr="00FB07EA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3.Istoric și perspective în procesul de raportare financiară.</w:t>
            </w:r>
          </w:p>
          <w:p w:rsidR="00FB07EA" w:rsidRPr="00FB07EA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4.Audit intern vs. Audit extern: rol, normalizare, impact asupra unei entitati.</w:t>
            </w:r>
          </w:p>
          <w:p w:rsidR="00FB07EA" w:rsidRPr="00903728" w:rsidRDefault="00FB07EA" w:rsidP="00FB07EA">
            <w:pPr>
              <w:rPr>
                <w:rFonts w:ascii="Times New Roman" w:hAnsi="Times New Roman" w:cs="Times New Roman"/>
              </w:rPr>
            </w:pPr>
            <w:r w:rsidRPr="00FB07EA">
              <w:rPr>
                <w:rFonts w:ascii="Times New Roman" w:hAnsi="Times New Roman" w:cs="Times New Roman"/>
              </w:rPr>
              <w:t>5.Limite si provocari in organizarea functiei de audit.</w:t>
            </w:r>
          </w:p>
        </w:tc>
        <w:tc>
          <w:tcPr>
            <w:tcW w:w="1616" w:type="dxa"/>
            <w:vAlign w:val="center"/>
          </w:tcPr>
          <w:p w:rsidR="00FB07EA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6E2D" w:rsidTr="009E3CEC">
        <w:trPr>
          <w:jc w:val="center"/>
        </w:trPr>
        <w:tc>
          <w:tcPr>
            <w:tcW w:w="567" w:type="dxa"/>
          </w:tcPr>
          <w:p w:rsidR="00186E2D" w:rsidRPr="002D1340" w:rsidRDefault="00186E2D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86E2D" w:rsidRDefault="00186E2D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Ioanăș Corina</w:t>
            </w:r>
          </w:p>
        </w:tc>
        <w:tc>
          <w:tcPr>
            <w:tcW w:w="6359" w:type="dxa"/>
          </w:tcPr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Teorie şi practici contabile privind elaborarea şi prezentarea situaţiilor financiare.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și tratamente contabile privind stocurile.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şi tratamente contabile privind imobilizările corporale.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şi tratamente contabile  privind impozitul pe profit.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și tratamente contabile  privind lichiditatea unei entități.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Politici şi tratamente contabile  privind leasingul.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  <w:bCs/>
              </w:rPr>
            </w:pPr>
            <w:r w:rsidRPr="000C7B14">
              <w:rPr>
                <w:rFonts w:ascii="Times New Roman" w:eastAsia="Times New Roman" w:hAnsi="Times New Roman" w:cs="Times New Roman"/>
                <w:bCs/>
              </w:rPr>
              <w:t>Teorie și practici privind auditul financiar. Planificarea și documentarea auditului.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Procesul de audit. Probe și proceduri de audit.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Procesul decizional necesar întocmirii raportului de audit.</w:t>
            </w:r>
          </w:p>
          <w:p w:rsidR="00186E2D" w:rsidRPr="000C7B14" w:rsidRDefault="00186E2D" w:rsidP="00186E2D">
            <w:pPr>
              <w:numPr>
                <w:ilvl w:val="0"/>
                <w:numId w:val="5"/>
              </w:numPr>
              <w:tabs>
                <w:tab w:val="left" w:pos="-284"/>
              </w:tabs>
              <w:ind w:left="169" w:right="-360" w:hanging="283"/>
              <w:rPr>
                <w:rFonts w:ascii="Times New Roman" w:eastAsia="Times New Roman" w:hAnsi="Times New Roman" w:cs="Times New Roman"/>
              </w:rPr>
            </w:pPr>
            <w:r w:rsidRPr="000C7B14">
              <w:rPr>
                <w:rFonts w:ascii="Times New Roman" w:eastAsia="Times New Roman" w:hAnsi="Times New Roman" w:cs="Times New Roman"/>
              </w:rPr>
              <w:t>Frauda şi eroarea – obiect de studiu în auditul financiar.</w:t>
            </w:r>
          </w:p>
          <w:p w:rsidR="00186E2D" w:rsidRPr="00FB07EA" w:rsidRDefault="00186E2D" w:rsidP="00FB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186E2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6E2D" w:rsidTr="009E3CEC">
        <w:trPr>
          <w:jc w:val="center"/>
        </w:trPr>
        <w:tc>
          <w:tcPr>
            <w:tcW w:w="567" w:type="dxa"/>
          </w:tcPr>
          <w:p w:rsidR="00186E2D" w:rsidRPr="002D1340" w:rsidRDefault="00186E2D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86E2D" w:rsidRDefault="001A4240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Lungu Camelia</w:t>
            </w:r>
            <w:r w:rsidR="005024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59" w:type="dxa"/>
          </w:tcPr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A4240">
              <w:rPr>
                <w:rFonts w:ascii="Times New Roman" w:eastAsia="Times New Roman" w:hAnsi="Times New Roman" w:cs="Times New Roman"/>
              </w:rPr>
              <w:t>Studiu privind implicațiile aspectelor privind sustenabilitatea asupra informațiilor raportate de companii</w:t>
            </w:r>
          </w:p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2. Studiu privind aplicarea politicilor contabile de recunoaștere, evaluare și prezentare a imobilizărilor corporale</w:t>
            </w:r>
          </w:p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3. Studiu privind aplicarea politicilor contabile de întocmire și prezentare a Situației poziției financiare de către entitățile cotate din România</w:t>
            </w:r>
          </w:p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4. Studiu privind raportarea performanței financiare de către entitățile cotate din România</w:t>
            </w:r>
          </w:p>
          <w:p w:rsidR="001A4240" w:rsidRPr="001A4240" w:rsidRDefault="001A4240" w:rsidP="001A42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1A4240">
              <w:rPr>
                <w:rFonts w:ascii="Times New Roman" w:eastAsia="Times New Roman" w:hAnsi="Times New Roman" w:cs="Times New Roman"/>
              </w:rPr>
              <w:t>5. Studiu empiric privind recunoașterea și evaluarea activelor imobilizate de către entitățile cotate din România</w:t>
            </w:r>
          </w:p>
          <w:p w:rsidR="00186E2D" w:rsidRPr="000C7B14" w:rsidRDefault="00186E2D" w:rsidP="001A4240">
            <w:pPr>
              <w:tabs>
                <w:tab w:val="left" w:pos="-284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186E2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64A2" w:rsidTr="009E3CEC">
        <w:trPr>
          <w:jc w:val="center"/>
        </w:trPr>
        <w:tc>
          <w:tcPr>
            <w:tcW w:w="567" w:type="dxa"/>
          </w:tcPr>
          <w:p w:rsidR="007564A2" w:rsidRPr="002D1340" w:rsidRDefault="007564A2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564A2" w:rsidRDefault="007564A2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Albu Nadia</w:t>
            </w:r>
          </w:p>
        </w:tc>
        <w:tc>
          <w:tcPr>
            <w:tcW w:w="6359" w:type="dxa"/>
          </w:tcPr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1. Studiu privind prezentarea situaţiilor financiare. Cazul societăţilor cotate la BVB</w:t>
            </w:r>
          </w:p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2. Analiza practicilor de raportare financiară ale companiilor româneşti</w:t>
            </w:r>
          </w:p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3. Studiu comparativ privind politicile contabile aferente imobilizărilor corporale</w:t>
            </w:r>
          </w:p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4. Studiu comparativ privind politicile contabile aferente stocurilor</w:t>
            </w:r>
          </w:p>
          <w:p w:rsidR="007564A2" w:rsidRPr="007564A2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5. Studiu comparativ privind politicile contabile provizioanelor</w:t>
            </w:r>
          </w:p>
          <w:p w:rsidR="007564A2" w:rsidRPr="001A4240" w:rsidRDefault="007564A2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564A2">
              <w:rPr>
                <w:rFonts w:ascii="Times New Roman" w:eastAsia="Times New Roman" w:hAnsi="Times New Roman" w:cs="Times New Roman"/>
              </w:rPr>
              <w:t>6. Studiu comparativ privind politicile contabile aferente imobilizărilor necorporale</w:t>
            </w:r>
          </w:p>
        </w:tc>
        <w:tc>
          <w:tcPr>
            <w:tcW w:w="1616" w:type="dxa"/>
            <w:vAlign w:val="center"/>
          </w:tcPr>
          <w:p w:rsidR="007564A2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53C3" w:rsidTr="009E3CEC">
        <w:trPr>
          <w:jc w:val="center"/>
        </w:trPr>
        <w:tc>
          <w:tcPr>
            <w:tcW w:w="567" w:type="dxa"/>
          </w:tcPr>
          <w:p w:rsidR="000653C3" w:rsidRPr="002D1340" w:rsidRDefault="000653C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0653C3" w:rsidRDefault="000653C3" w:rsidP="00DE7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d. Tănase Gabriela</w:t>
            </w:r>
          </w:p>
        </w:tc>
        <w:tc>
          <w:tcPr>
            <w:tcW w:w="6359" w:type="dxa"/>
          </w:tcPr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0653C3">
              <w:rPr>
                <w:rFonts w:ascii="Times New Roman" w:eastAsia="Times New Roman" w:hAnsi="Times New Roman" w:cs="Times New Roman"/>
              </w:rPr>
              <w:t xml:space="preserve"> Contabilitatea: sursă de informații aferentă procesul decizional.</w:t>
            </w:r>
          </w:p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  <w:r w:rsidRPr="000653C3">
              <w:rPr>
                <w:rFonts w:ascii="Times New Roman" w:eastAsia="Times New Roman" w:hAnsi="Times New Roman" w:cs="Times New Roman"/>
              </w:rPr>
              <w:t>Procesul de bugetare în cadrul entităților economice.</w:t>
            </w:r>
          </w:p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0653C3">
              <w:rPr>
                <w:rFonts w:ascii="Times New Roman" w:eastAsia="Times New Roman" w:hAnsi="Times New Roman" w:cs="Times New Roman"/>
              </w:rPr>
              <w:t>Procesul de bugetare în cadrul instituțiilor publice.</w:t>
            </w:r>
          </w:p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0653C3">
              <w:rPr>
                <w:rFonts w:ascii="Times New Roman" w:eastAsia="Times New Roman" w:hAnsi="Times New Roman" w:cs="Times New Roman"/>
              </w:rPr>
              <w:t>4. Importanța costurilor pentru managementul entității economice.</w:t>
            </w:r>
          </w:p>
          <w:p w:rsidR="000653C3" w:rsidRPr="000653C3" w:rsidRDefault="000653C3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0653C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53C3">
              <w:rPr>
                <w:rFonts w:ascii="Times New Roman" w:eastAsia="Times New Roman" w:hAnsi="Times New Roman" w:cs="Times New Roman"/>
              </w:rPr>
              <w:t>Calculul costului în contabilitatea managerială- Metoda tradițională și metoda Activity Based Costing (ABC).</w:t>
            </w:r>
          </w:p>
          <w:p w:rsidR="000653C3" w:rsidRPr="007564A2" w:rsidRDefault="000653C3" w:rsidP="007564A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0653C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0668D" w:rsidTr="009E3CEC">
        <w:trPr>
          <w:jc w:val="center"/>
        </w:trPr>
        <w:tc>
          <w:tcPr>
            <w:tcW w:w="567" w:type="dxa"/>
          </w:tcPr>
          <w:p w:rsidR="0060668D" w:rsidRPr="002D1340" w:rsidRDefault="0060668D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60668D" w:rsidRDefault="0060668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Guinea Flavius</w:t>
            </w:r>
          </w:p>
        </w:tc>
        <w:tc>
          <w:tcPr>
            <w:tcW w:w="6359" w:type="dxa"/>
          </w:tcPr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imobilizarile necorporale.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fondul comercial.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imobilizarile corporale.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stocurile.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Necesitatea si utilitatea situatiei fluxurilor de trezorerie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impozitul pe profit.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Instrumente de masurare si analiza a performantei unei entitati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privind deprecierea activelor. National versus international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0668D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ab/>
              <w:t>Tehnicile de contabilitate creativa la limita dintre legal si frauda</w:t>
            </w:r>
          </w:p>
          <w:p w:rsidR="0060668D" w:rsidRPr="0060668D" w:rsidRDefault="0060668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  <w:r w:rsidRPr="0060668D">
              <w:rPr>
                <w:rFonts w:ascii="Times New Roman" w:eastAsia="Times New Roman" w:hAnsi="Times New Roman" w:cs="Times New Roman"/>
                <w:lang w:val="en-US"/>
              </w:rPr>
              <w:t>Modalitati de manipulare a informatiei financiar-contabile</w:t>
            </w:r>
          </w:p>
          <w:p w:rsidR="0060668D" w:rsidRDefault="0060668D" w:rsidP="000653C3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60668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332DD" w:rsidTr="009E3CEC">
        <w:trPr>
          <w:jc w:val="center"/>
        </w:trPr>
        <w:tc>
          <w:tcPr>
            <w:tcW w:w="567" w:type="dxa"/>
          </w:tcPr>
          <w:p w:rsidR="005332DD" w:rsidRPr="002D1340" w:rsidRDefault="005332DD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5332DD" w:rsidRDefault="005332D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Săcărin Marian</w:t>
            </w:r>
          </w:p>
        </w:tc>
        <w:tc>
          <w:tcPr>
            <w:tcW w:w="6359" w:type="dxa"/>
          </w:tcPr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 xml:space="preserve">1. Situatia profitului sau a pierderii si a altor elemente ale rezultatului global și performanța unei 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entităţi. Studiu de caz pentru o societate cotata la Bursa de Valori Bucuresti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2.Recunoașterea si evaluarea contractelor de leasing. Analiză comparative între IFRS 16 "Contracte de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lesing" si Reglementările contabile aprobate prin OMFP 1802/2014.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3.Imobilizările corporale: evaluare și recunoaștere. Analiză comparative între standardele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internationale de raportare financiară (IFRS) și reglementările contabile aprobate prin OMFP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1802/2014.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4.Situațiile financiare consolidate: utilitate pentru raportarea financiară, reglementări și analiză. Studiu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de caz pentru o societate cotată la Bursa de Valori București.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5.Situația poziţiei financiare: conținut și prezentare. Studiu de caz pentru o societate cotată la Bursa de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Valori București.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 xml:space="preserve">6.Evaluarea și recunoașterea veniturilor în contextul aplicării standardelor internaționale de raportare 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financiară.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7.Estimarea și evaluare în contabilitate. Studiu de caz pentru societățile cotate la Bursa de Valori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Bucuresti.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9.Imobilizările necorporale: evaluare și recunoaștere. Analiză comparativă între standardele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internationale de raportare financiară (IFRS) și reglementările contabile aprobate prin OMFP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1802/2014.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10.Tabloul (situația) fluxurilor de trezorerie (numerar) şi performanţele unei entităţi. Studiu de caz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pentru o societate cotată la Bursa de Valori București.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 xml:space="preserve">11.Contabilizarea instrumentelor financiare in contextul aplicării standardelor internationale de 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raportare financiară (IFRS). Studiu de caz pentru o societate cotată la Bursa de Valori Bucuresti.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12. Evaluarea la valoarea justa in cazul societăţilor care aplica standardele internationale de raportare</w:t>
            </w:r>
          </w:p>
          <w:p w:rsidR="005332DD" w:rsidRPr="005332DD" w:rsidRDefault="005332DD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332DD">
              <w:rPr>
                <w:rFonts w:ascii="Times New Roman" w:eastAsia="Times New Roman" w:hAnsi="Times New Roman" w:cs="Times New Roman"/>
                <w:lang w:val="en-US"/>
              </w:rPr>
              <w:t>Financiară (IFRS). Studiu de caz pentru o societate cotată la Bursa de Valori Bucuresti.</w:t>
            </w:r>
          </w:p>
          <w:p w:rsidR="005332DD" w:rsidRPr="0060668D" w:rsidRDefault="005332DD" w:rsidP="0060668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5332D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Max 12</w:t>
            </w:r>
          </w:p>
        </w:tc>
      </w:tr>
      <w:tr w:rsidR="00364D09" w:rsidTr="009E3CEC">
        <w:trPr>
          <w:jc w:val="center"/>
        </w:trPr>
        <w:tc>
          <w:tcPr>
            <w:tcW w:w="567" w:type="dxa"/>
          </w:tcPr>
          <w:p w:rsidR="00364D09" w:rsidRPr="002D1340" w:rsidRDefault="00364D09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364D09" w:rsidRDefault="00364D09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</w:t>
            </w:r>
            <w:r w:rsidR="00862856">
              <w:rPr>
                <w:rFonts w:ascii="Times New Roman" w:hAnsi="Times New Roman" w:cs="Times New Roman"/>
                <w:b/>
              </w:rPr>
              <w:t>f. univ. dr. Dumitrașcu Mihaela</w:t>
            </w:r>
          </w:p>
        </w:tc>
        <w:tc>
          <w:tcPr>
            <w:tcW w:w="6359" w:type="dxa"/>
          </w:tcPr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1. Strategii si practici de responsabilitate socială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2. Responsabilitate socială corporativă în grupurile multinaționale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3. Sustenabilitate și responsabilitate socială în grupurile multinaționale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4. Politicile alimentare si nutriționale și responsabilitatea socială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5. Guvernanta corporativa in cadrul grupurilor multinationale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6. Politici si tratamnente contabile privind stocurile IAS 2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7. Impactul digitalizarii asupra profesiei contabile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8. Politici și tratamente contabile privind imobilizările corporale IAS 16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9. Politici și tratamente contabile privind imobilizările necorporale IAS 38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10. Tratamente și analize contabile privind trezoreria IAS 7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11. Prezentarea situațiilor financiare IFRS 18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12. Politici și tratamente contabile privind impozitul pe profit IAS 12 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13. Contabilizarea contractelor de leasing in conformitate cu IFRS 16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14. Politici si tratamente contabile privind investitiile imobiliare IAS 40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15. Armonizarea contabila IFRS US GAAP</w:t>
            </w:r>
          </w:p>
          <w:p w:rsidR="00364D09" w:rsidRPr="00364D09" w:rsidRDefault="00364D09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364D09">
              <w:rPr>
                <w:rFonts w:ascii="Times New Roman" w:eastAsia="Times New Roman" w:hAnsi="Times New Roman" w:cs="Times New Roman"/>
                <w:lang w:val="en-US"/>
              </w:rPr>
              <w:t>16. Studiu comparativ TVA  Sales TAX</w:t>
            </w:r>
          </w:p>
          <w:p w:rsidR="00364D09" w:rsidRPr="005332DD" w:rsidRDefault="00364D09" w:rsidP="005332D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364D09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6A3FD6" w:rsidTr="009E3CEC">
        <w:trPr>
          <w:jc w:val="center"/>
        </w:trPr>
        <w:tc>
          <w:tcPr>
            <w:tcW w:w="567" w:type="dxa"/>
          </w:tcPr>
          <w:p w:rsidR="006A3FD6" w:rsidRPr="002D1340" w:rsidRDefault="006A3FD6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6A3FD6" w:rsidRDefault="006A3FD6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Glăvan Mariana</w:t>
            </w:r>
          </w:p>
        </w:tc>
        <w:tc>
          <w:tcPr>
            <w:tcW w:w="6359" w:type="dxa"/>
          </w:tcPr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şi tratamente contabile privind recunoaşterea veniturilor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şi tratamente contabile privind recunoaşterea cheltuielilor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beneficiile angajaţilor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Utilitatea costurilor în procesul decizional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stocurile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imobilizările corporale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Metoda direct costing şi procesul decizional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Aprecierea performanţei entităţilor economice pe baza Contului de profit şi pierdere</w:t>
            </w:r>
          </w:p>
          <w:p w:rsidR="006A3FD6" w:rsidRPr="006A3FD6" w:rsidRDefault="006A3FD6" w:rsidP="006A3FD6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6A3FD6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6A3FD6">
              <w:rPr>
                <w:rFonts w:ascii="Times New Roman" w:eastAsia="Times New Roman" w:hAnsi="Times New Roman" w:cs="Times New Roman"/>
                <w:lang w:val="en-US"/>
              </w:rPr>
              <w:tab/>
              <w:t>Costurile în condiţiile aplicării metodei ABC</w:t>
            </w:r>
          </w:p>
          <w:p w:rsidR="006A3FD6" w:rsidRPr="00364D09" w:rsidRDefault="006A3FD6" w:rsidP="00364D0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6A3FD6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A6172" w:rsidTr="009E3CEC">
        <w:trPr>
          <w:jc w:val="center"/>
        </w:trPr>
        <w:tc>
          <w:tcPr>
            <w:tcW w:w="567" w:type="dxa"/>
          </w:tcPr>
          <w:p w:rsidR="00BA6172" w:rsidRPr="002D1340" w:rsidRDefault="00BA6172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BA6172" w:rsidRDefault="00BA6172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Ștefănescu Aurelia</w:t>
            </w:r>
          </w:p>
        </w:tc>
        <w:tc>
          <w:tcPr>
            <w:tcW w:w="6359" w:type="dxa"/>
          </w:tcPr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1. Raportarea financiară în entitățile economice/entitățile sectorului public.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2. Cercetare privind contabilitatea în sectorul public din România: retrospectivă și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actualitate.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3. Aplicarea Standardelor Internaționale de Contabilitate pentru Sectorul Public (IPSAS).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4. Politici contabile specifice activelor în sectorul public.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5. Politici contabile specifice activele: abordare națională și internațională.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6. Cercetare privind performanţa în entitățile economice/entitățile sectorului public: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concept, evaluare, raportare.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7. Raportarea financiară în entitățile economice.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8. Raportarea non-financiară în entitățile economice.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9. Frauda din perspectiva auditului statutar.</w:t>
            </w:r>
          </w:p>
          <w:p w:rsidR="00BA6172" w:rsidRPr="00BA6172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10. Etica profesională în auditul statutar.</w:t>
            </w:r>
          </w:p>
          <w:p w:rsidR="00BA6172" w:rsidRPr="006A3FD6" w:rsidRDefault="00BA6172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BA6172">
              <w:rPr>
                <w:rFonts w:ascii="Times New Roman" w:eastAsia="Times New Roman" w:hAnsi="Times New Roman" w:cs="Times New Roman"/>
                <w:lang w:val="en-US"/>
              </w:rPr>
              <w:t>11. Aspecte privind raportarea în auditul statutar.</w:t>
            </w:r>
          </w:p>
        </w:tc>
        <w:tc>
          <w:tcPr>
            <w:tcW w:w="1616" w:type="dxa"/>
            <w:vAlign w:val="center"/>
          </w:tcPr>
          <w:p w:rsidR="00BA6172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B3838" w:rsidTr="009E3CEC">
        <w:trPr>
          <w:jc w:val="center"/>
        </w:trPr>
        <w:tc>
          <w:tcPr>
            <w:tcW w:w="567" w:type="dxa"/>
          </w:tcPr>
          <w:p w:rsidR="009B3838" w:rsidRPr="002D1340" w:rsidRDefault="009B3838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9B3838" w:rsidRDefault="009B3838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Gisberto Alberta</w:t>
            </w:r>
          </w:p>
        </w:tc>
        <w:tc>
          <w:tcPr>
            <w:tcW w:w="6359" w:type="dxa"/>
          </w:tcPr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activele fixe corporale din institutiilen publice.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Executia bugetara intr-o institutie publica.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Finantarea institutiilor de invatamant/ sanatate/aparare.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Tratamente contabile privind fondurile europene. 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activele imobilizate intr-o societate comerciala.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stocurile.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creantele si datoriile.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capitalurile societatilor.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9B3838">
              <w:rPr>
                <w:rFonts w:ascii="Times New Roman" w:eastAsia="Times New Roman" w:hAnsi="Times New Roman" w:cs="Times New Roman"/>
                <w:lang w:val="en-US"/>
              </w:rPr>
              <w:tab/>
              <w:t>Tratamente si politici contabile privind fondurile si capitalurile institutiei publice.</w:t>
            </w:r>
          </w:p>
          <w:p w:rsidR="009B3838" w:rsidRPr="009B3838" w:rsidRDefault="009B3838" w:rsidP="009B3838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B3838">
              <w:rPr>
                <w:rFonts w:ascii="Times New Roman" w:eastAsia="Times New Roman" w:hAnsi="Times New Roman" w:cs="Times New Roman"/>
                <w:lang w:val="en-US"/>
              </w:rPr>
              <w:t>10. Politici și tratamente contabile privind impozitul pe profit (IAS 12)</w:t>
            </w:r>
          </w:p>
          <w:p w:rsidR="009B3838" w:rsidRPr="00BA6172" w:rsidRDefault="009B3838" w:rsidP="00BA6172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9B3838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</w:tr>
      <w:tr w:rsidR="00A534E4" w:rsidTr="009E3CEC">
        <w:trPr>
          <w:jc w:val="center"/>
        </w:trPr>
        <w:tc>
          <w:tcPr>
            <w:tcW w:w="567" w:type="dxa"/>
          </w:tcPr>
          <w:p w:rsidR="00A534E4" w:rsidRPr="002D1340" w:rsidRDefault="00A534E4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A534E4" w:rsidRDefault="00A534E4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Ponorîcă Andreea</w:t>
            </w:r>
          </w:p>
        </w:tc>
        <w:tc>
          <w:tcPr>
            <w:tcW w:w="6359" w:type="dxa"/>
          </w:tcPr>
          <w:p w:rsidR="00A534E4" w:rsidRPr="00A534E4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Politici si tratamente contabile de evaluare a activelor</w:t>
            </w:r>
          </w:p>
          <w:p w:rsidR="00A534E4" w:rsidRPr="00A534E4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Relevanta costurilor in luarea deciziilor</w:t>
            </w:r>
          </w:p>
          <w:p w:rsidR="00A534E4" w:rsidRPr="00A534E4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Metode moderne de calculatie a costurilor</w:t>
            </w:r>
          </w:p>
          <w:p w:rsidR="00A534E4" w:rsidRPr="00A534E4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Calculul, importanta si analiza indicatorilor cheie ai performantei financiare</w:t>
            </w:r>
          </w:p>
          <w:p w:rsidR="00A534E4" w:rsidRPr="009B3838" w:rsidRDefault="00A534E4" w:rsidP="00A534E4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534E4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A534E4">
              <w:rPr>
                <w:rFonts w:ascii="Times New Roman" w:eastAsia="Times New Roman" w:hAnsi="Times New Roman" w:cs="Times New Roman"/>
                <w:lang w:val="en-US"/>
              </w:rPr>
              <w:tab/>
              <w:t>Analiza comparativa a situatiilor financiare conform IFRS versus cadru legal national</w:t>
            </w:r>
          </w:p>
        </w:tc>
        <w:tc>
          <w:tcPr>
            <w:tcW w:w="1616" w:type="dxa"/>
            <w:vAlign w:val="center"/>
          </w:tcPr>
          <w:p w:rsidR="00A534E4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42E0" w:rsidTr="009E3CEC">
        <w:trPr>
          <w:jc w:val="center"/>
        </w:trPr>
        <w:tc>
          <w:tcPr>
            <w:tcW w:w="567" w:type="dxa"/>
          </w:tcPr>
          <w:p w:rsidR="009242E0" w:rsidRPr="002D1340" w:rsidRDefault="009242E0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9242E0" w:rsidRDefault="009242E0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Gușe Raluca</w:t>
            </w:r>
          </w:p>
        </w:tc>
        <w:tc>
          <w:tcPr>
            <w:tcW w:w="6359" w:type="dxa"/>
          </w:tcPr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Evaluarea și recunoașterea elementelor din situațiile financiare ale entităților din România. O abordare comparativă</w:t>
            </w:r>
          </w:p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Comunicarea informațiilor financiare și nefinanciare prin intermediul rapoartelor anuale </w:t>
            </w:r>
          </w:p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Rolul costurilor în fundamentarea deciziilor manageriale</w:t>
            </w:r>
          </w:p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evaluarea, recunoașterea și raportarea financiară a informațiilor privind imobilizările corporale</w:t>
            </w:r>
          </w:p>
          <w:p w:rsidR="009242E0" w:rsidRPr="009242E0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evaluarea, recunoașterea și raportarea financiară a informațiilor privind imobilizările necorporale</w:t>
            </w:r>
          </w:p>
          <w:p w:rsidR="009242E0" w:rsidRPr="00A534E4" w:rsidRDefault="009242E0" w:rsidP="009242E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242E0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9242E0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privind evaluarea, recunoașterea și raportarea financiară a informațiilor privind stocurile</w:t>
            </w:r>
          </w:p>
        </w:tc>
        <w:tc>
          <w:tcPr>
            <w:tcW w:w="1616" w:type="dxa"/>
            <w:vAlign w:val="center"/>
          </w:tcPr>
          <w:p w:rsidR="009242E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21EED" w:rsidTr="009E3CEC">
        <w:trPr>
          <w:jc w:val="center"/>
        </w:trPr>
        <w:tc>
          <w:tcPr>
            <w:tcW w:w="567" w:type="dxa"/>
          </w:tcPr>
          <w:p w:rsidR="00521EED" w:rsidRPr="002D1340" w:rsidRDefault="00521EED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521EED" w:rsidRDefault="00521EE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Turuianu Elena</w:t>
            </w:r>
          </w:p>
        </w:tc>
        <w:tc>
          <w:tcPr>
            <w:tcW w:w="6359" w:type="dxa"/>
          </w:tcPr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Rolul politicilor și opțiunilor contabile. Detectarea practicilor de contabilitate creativă / The role played by accounting policies and options. Detecting practices of creative accounting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Implicațiile utilizării valorii juste ca baza de evaluare a activelor / Implications of using the fair value as measurement base for assets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Evoluția normalizării contabilității la nivel internațional și influența contextului internațional asupra României / The evolution of accounting standardization at the international level and the influence of the international context on Romania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Tratamentul contabil al schimbărilor de estimare, respectiv al schimbărilor de politici contabile în conformitate cu IAS 8 / The accounting treatment of changes in estimates and changes in accounting policies according to IAS 8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Influenta aplicării IFRS asupra calității raportării financiare / The impact of IFRS application on the quality of financial reporting 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Situația poziției financiare (bilanțul) - Prezentare, criterii de recunoaștere și bazele de evaluare a activelor și a datoriilor / The statement of financial position (balance sheet) – Presentation, recognition criteria and measurement bases for assets and liabilities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Situația rezultatului global (contul de profit și pierdere) - Prezentare, criterii recunoaștere și evaluare a veniturilor si cheltuielilor / The statement of comprehensive income (income statement) - Presentation, recognition and measurement of revenues and expenses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Situația fluxurilor de trezorerie - Prezentare și interpretare / Statement of cash flows – Presentation and analysis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521EED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ab/>
              <w:t>Instrumentarea contabilă a activelor entității conform IAS/IFRS - IAS 2 Stocuri / The accounting treatment of an entity’s assets according to IAS/IFRS – IAS 2 Inventories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>Instrumentarea contabilă a activelor entității conform IAS/IFRS - IAS 16 Imobilizări corporale / The accounting treatment of an entity’s assets according to IAS/IFRS – IAS 16 Property, plant and equipment</w:t>
            </w:r>
          </w:p>
          <w:p w:rsidR="00521EED" w:rsidRPr="00521EED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>Instrumentarea contabilă a datoriilor entității conform IAS/IFRS - IAS 12 Impozitul pe profit / The accounting treatment of an entity’s liabilities according to IAS/IFRS – IAS 12 Income taxes</w:t>
            </w:r>
          </w:p>
          <w:p w:rsidR="00521EED" w:rsidRPr="009242E0" w:rsidRDefault="00521EED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</w:t>
            </w:r>
            <w:r w:rsidRPr="00521EED">
              <w:rPr>
                <w:rFonts w:ascii="Times New Roman" w:eastAsia="Times New Roman" w:hAnsi="Times New Roman" w:cs="Times New Roman"/>
                <w:lang w:val="en-US"/>
              </w:rPr>
              <w:t>Politici contabile de recunoaștere, evaluare și prezentare în situațiile financiare ale activelor / Accounting policies for the recognition, measurement and presentation of assets in the financial statements</w:t>
            </w:r>
          </w:p>
        </w:tc>
        <w:tc>
          <w:tcPr>
            <w:tcW w:w="1616" w:type="dxa"/>
            <w:vAlign w:val="center"/>
          </w:tcPr>
          <w:p w:rsidR="00521EE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</w:tr>
      <w:tr w:rsidR="0043434A" w:rsidTr="009E3CEC">
        <w:trPr>
          <w:jc w:val="center"/>
        </w:trPr>
        <w:tc>
          <w:tcPr>
            <w:tcW w:w="567" w:type="dxa"/>
          </w:tcPr>
          <w:p w:rsidR="0043434A" w:rsidRPr="002D1340" w:rsidRDefault="0043434A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43434A" w:rsidRDefault="0043434A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Gorgan Cătălina</w:t>
            </w:r>
          </w:p>
        </w:tc>
        <w:tc>
          <w:tcPr>
            <w:tcW w:w="6359" w:type="dxa"/>
          </w:tcPr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Politici contabile de recunoaştere, evaluare şi prezentare în situaţiile financiare ale imobilizărilor 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de recunoaştere, evaluare şi prezentare privind imobilizările necorporale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Măsurarea performanţei financiare prin intermediul situaţiei fluxurilor de trezorerie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Studiu comparativ privind evaluarea la valoare justă: imobilizări necorporale şi imobilizări 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Situațiile financiare consolidate: întocmire, prezentare și utilitate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Dificultăți în identificarea și evaluarea imobilizărilor necorporale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Politici contabile de evaluare privind imobilizările corporale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43434A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ab/>
              <w:t>Studiu comparativ privind politicile contabile de evaluare și prezentare ale stocurilor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9. 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Politici contabile de evaluare și prezentare privind provizioanele, activele şi datoriile contingente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Politici contabile privind prezentarea situației poziției finaciare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Studiu privind prezentarea situației rezultatului global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Influența practicilor de contabilitate creativă asupra raportării financiare</w:t>
            </w:r>
          </w:p>
          <w:p w:rsidR="0043434A" w:rsidRPr="0043434A" w:rsidRDefault="0043434A" w:rsidP="0043434A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13.</w:t>
            </w:r>
            <w:r w:rsidRPr="0043434A">
              <w:rPr>
                <w:rFonts w:ascii="Times New Roman" w:eastAsia="Times New Roman" w:hAnsi="Times New Roman" w:cs="Times New Roman"/>
                <w:lang w:val="en-US"/>
              </w:rPr>
              <w:t>Politici contabile privind deprecierea activelor conform IAS 36 Deprecierea activelor</w:t>
            </w:r>
          </w:p>
          <w:p w:rsidR="0043434A" w:rsidRPr="00521EED" w:rsidRDefault="0043434A" w:rsidP="00521EED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43434A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E74B0E" w:rsidTr="009E3CEC">
        <w:trPr>
          <w:jc w:val="center"/>
        </w:trPr>
        <w:tc>
          <w:tcPr>
            <w:tcW w:w="567" w:type="dxa"/>
          </w:tcPr>
          <w:p w:rsidR="00E74B0E" w:rsidRPr="002D1340" w:rsidRDefault="00E74B0E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E74B0E" w:rsidRDefault="00E74B0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Grigorescu Ștefan Iuliu</w:t>
            </w:r>
          </w:p>
        </w:tc>
        <w:tc>
          <w:tcPr>
            <w:tcW w:w="6359" w:type="dxa"/>
          </w:tcPr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Teorie și model privind bilanțul contabil.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Politici și opțiuni contabile privind aplicarea referențialului IAS - IFRS (la alegere un standard - IAS 1,2,12,16,17,18).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Reglementări și practici contabile specifice privind activele biologice și agricultura.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Teorie și model privind costurile și calculul profitabilității.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E74B0E">
              <w:rPr>
                <w:rFonts w:ascii="Times New Roman" w:eastAsia="Times New Roman" w:hAnsi="Times New Roman" w:cs="Times New Roman"/>
                <w:lang w:val="en-US"/>
              </w:rPr>
              <w:tab/>
              <w:t>Contabilitate, control, gestiune și audit în instituțiile publice.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6. Contabilitatea și gestiunea mărfurilor.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7. Contabilitatea în construcții.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8. Contabilitatea privind prestațiile de transport.</w:t>
            </w:r>
          </w:p>
          <w:p w:rsidR="00E74B0E" w:rsidRP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9. Contabilitatea în silvicultură și exploatațiile forestiere.</w:t>
            </w:r>
          </w:p>
          <w:p w:rsidR="00E74B0E" w:rsidRDefault="00E74B0E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E74B0E">
              <w:rPr>
                <w:rFonts w:ascii="Times New Roman" w:eastAsia="Times New Roman" w:hAnsi="Times New Roman" w:cs="Times New Roman"/>
                <w:lang w:val="en-US"/>
              </w:rPr>
              <w:t>10. Contabilitatea, auditul intern și guvernanța corporativă.</w:t>
            </w:r>
          </w:p>
        </w:tc>
        <w:tc>
          <w:tcPr>
            <w:tcW w:w="1616" w:type="dxa"/>
            <w:vAlign w:val="center"/>
          </w:tcPr>
          <w:p w:rsidR="00E74B0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933B9" w:rsidTr="009E3CEC">
        <w:trPr>
          <w:jc w:val="center"/>
        </w:trPr>
        <w:tc>
          <w:tcPr>
            <w:tcW w:w="567" w:type="dxa"/>
          </w:tcPr>
          <w:p w:rsidR="00D933B9" w:rsidRPr="002D1340" w:rsidRDefault="00D933B9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D933B9" w:rsidRDefault="00D933B9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Ionescu Feleagă Liliana</w:t>
            </w:r>
          </w:p>
        </w:tc>
        <w:tc>
          <w:tcPr>
            <w:tcW w:w="6359" w:type="dxa"/>
          </w:tcPr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1 .Contabilizarea veniturilor in conformitate cu IFRS 15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2. Contabilizarea contractelor de leasing in conformitate cu IFRS 16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3. Evaluarea si recunoasterea imobilizarilor corporale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4. Evaluarea si recunoasterea imobilizarilor necorporale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5. Reglementare si practici privind contabilitatea stocurilor 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6. Reglementare si practici privind consolidarea conturilor</w:t>
            </w:r>
            <w:r w:rsidRPr="00D933B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7. Reglementare si practici privind   situatiile financiare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8. Reglementare si practici privind situatia fluxurilor de trezorerie</w:t>
            </w:r>
          </w:p>
          <w:p w:rsidR="00D933B9" w:rsidRPr="00D933B9" w:rsidRDefault="00D933B9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D933B9">
              <w:rPr>
                <w:rFonts w:ascii="Times New Roman" w:eastAsia="Times New Roman" w:hAnsi="Times New Roman" w:cs="Times New Roman"/>
                <w:lang w:val="en-US"/>
              </w:rPr>
              <w:t>9. Situatia rezultatului global- aspecte reglementare si practice</w:t>
            </w:r>
          </w:p>
          <w:p w:rsidR="00D933B9" w:rsidRPr="00E74B0E" w:rsidRDefault="00D933B9" w:rsidP="00E74B0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D933B9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E4B40" w:rsidTr="009E3CEC">
        <w:trPr>
          <w:jc w:val="center"/>
        </w:trPr>
        <w:tc>
          <w:tcPr>
            <w:tcW w:w="567" w:type="dxa"/>
          </w:tcPr>
          <w:p w:rsidR="007E4B40" w:rsidRPr="002D1340" w:rsidRDefault="007E4B40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E4B40" w:rsidRDefault="007E4B40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Manea Lidia Cristina</w:t>
            </w:r>
          </w:p>
        </w:tc>
        <w:tc>
          <w:tcPr>
            <w:tcW w:w="6359" w:type="dxa"/>
          </w:tcPr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1.  Prezentarea şi analiza situaţiei fluxurilor de trezorerie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2. Teorie şi practici contabile privind elaborarea şi prezentarea situaţiilor financiare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lastRenderedPageBreak/>
              <w:t>3. Studiul conformității rapoartelor financiare ale societăților cotate la BVB cu cerințele de informare prevăzute de referențialul contabil internațional privind stocurile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4. Studiul conformității rapoartelor financiare ale societăților cotate la BVB cu cerințele de informare prevăzute de referențialul contabil internațional privind imobilizările corporale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5. Studiu comparativ privind activele pe termen lung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  <w:lang w:val="en-US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6. Teorie şi practici contabile privind recunoașterea provizioanelor</w:t>
            </w:r>
          </w:p>
          <w:p w:rsidR="007E4B40" w:rsidRPr="007E4B40" w:rsidRDefault="007E4B40" w:rsidP="00FF7FA3">
            <w:pPr>
              <w:tabs>
                <w:tab w:val="left" w:pos="-284"/>
                <w:tab w:val="left" w:pos="169"/>
              </w:tabs>
              <w:ind w:right="166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7. Teorie şi practici contabile naționale și internaționale privind investițiile imobiliare</w:t>
            </w:r>
          </w:p>
          <w:p w:rsidR="007E4B40" w:rsidRPr="00D933B9" w:rsidRDefault="007E4B40" w:rsidP="00D933B9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7E4B4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</w:tr>
      <w:tr w:rsidR="007E4B40" w:rsidTr="009E3CEC">
        <w:trPr>
          <w:jc w:val="center"/>
        </w:trPr>
        <w:tc>
          <w:tcPr>
            <w:tcW w:w="567" w:type="dxa"/>
          </w:tcPr>
          <w:p w:rsidR="007E4B40" w:rsidRPr="002D1340" w:rsidRDefault="007E4B40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E4B40" w:rsidRDefault="007E4B40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Iovu Cristina</w:t>
            </w:r>
          </w:p>
        </w:tc>
        <w:tc>
          <w:tcPr>
            <w:tcW w:w="6359" w:type="dxa"/>
          </w:tcPr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1.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Rolul si obiectivele auditului intern in cadrul unei organizatii. Etica profesionala a auditorilor interni.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2.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Elaborarea raportului de audit financiar intern (studiu de caz la o societate comerciala).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3.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Auditul intern – factor de diminuare a riscului de frauda.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4.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Aspecte privind auditul intern al stocurilor.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5.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Probe si proceduri de audit utilizate in auditul intern al stocurilor.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6.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Riscurile – coordonate in initierea si realizarea misiunii de audit intern. Metodologia de desfasurare a misiunilor de audit    intern bazate pe riscuri.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7.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Rolul auditului intern prin raportare la managementul riscurilor si la controlul intern.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8.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Auditul intern al imobilizarilor (studiu de caz la o societate comerciala).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9.</w:t>
            </w:r>
            <w:r w:rsidRPr="007E4B40">
              <w:rPr>
                <w:rFonts w:ascii="Times New Roman" w:eastAsia="Times New Roman" w:hAnsi="Times New Roman" w:cs="Times New Roman"/>
              </w:rPr>
              <w:tab/>
              <w:t>Auditul financiar si imaginea fidela a situatiilor financiare (studiu de caz la o societate comerciala).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Teme alese de catre studenti</w:t>
            </w:r>
          </w:p>
        </w:tc>
        <w:tc>
          <w:tcPr>
            <w:tcW w:w="1616" w:type="dxa"/>
            <w:vAlign w:val="center"/>
          </w:tcPr>
          <w:p w:rsidR="007E4B4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E4B40" w:rsidTr="009E3CEC">
        <w:trPr>
          <w:jc w:val="center"/>
        </w:trPr>
        <w:tc>
          <w:tcPr>
            <w:tcW w:w="567" w:type="dxa"/>
          </w:tcPr>
          <w:p w:rsidR="007E4B40" w:rsidRPr="002D1340" w:rsidRDefault="007E4B40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E4B40" w:rsidRDefault="009723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Jianu Ionel</w:t>
            </w:r>
          </w:p>
        </w:tc>
        <w:tc>
          <w:tcPr>
            <w:tcW w:w="6359" w:type="dxa"/>
          </w:tcPr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Contabilitate Manageriala: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7E4B40">
              <w:rPr>
                <w:rFonts w:ascii="Times New Roman" w:eastAsia="Times New Roman" w:hAnsi="Times New Roman" w:cs="Times New Roman"/>
              </w:rPr>
              <w:t>Costuri relevante in fundamentarea deciziilor manageriale;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E4B40">
              <w:rPr>
                <w:rFonts w:ascii="Times New Roman" w:eastAsia="Times New Roman" w:hAnsi="Times New Roman" w:cs="Times New Roman"/>
              </w:rPr>
              <w:t>Decizii operationale pentru modelarea performantei financiare a societatii comerciale;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E4B40">
              <w:rPr>
                <w:rFonts w:ascii="Times New Roman" w:eastAsia="Times New Roman" w:hAnsi="Times New Roman" w:cs="Times New Roman"/>
              </w:rPr>
              <w:t>Fundamente ale calculatiei costurilor si implicatii in asigurarea succesului afacerilor;</w:t>
            </w:r>
          </w:p>
          <w:p w:rsidR="007E4B40" w:rsidRPr="00FF7FA3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b/>
              </w:rPr>
            </w:pPr>
            <w:r w:rsidRPr="00FF7FA3">
              <w:rPr>
                <w:rFonts w:ascii="Times New Roman" w:eastAsia="Times New Roman" w:hAnsi="Times New Roman" w:cs="Times New Roman"/>
                <w:b/>
              </w:rPr>
              <w:t>Teme alese de catre studenti.</w:t>
            </w:r>
          </w:p>
          <w:p w:rsidR="00FF7FA3" w:rsidRPr="007E4B40" w:rsidRDefault="00FF7FA3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Contabilitate Financiara: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Rezultat versus comportament responsabil in mediul de afaceri contemporan;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Activele circulante - abordarea din perspectiva modelului de afaceri;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Activele imobilizate - perspective de interpretare si prezentare;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Teme alese de catre studenti.</w:t>
            </w:r>
          </w:p>
          <w:p w:rsidR="007E4B40" w:rsidRPr="007E4B40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7E4B40">
              <w:rPr>
                <w:rFonts w:ascii="Times New Roman" w:eastAsia="Times New Roman" w:hAnsi="Times New Roman" w:cs="Times New Roman"/>
              </w:rPr>
              <w:t>Audit Financiar: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Etica in auditul financiar;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Managementul riscurilor in auditul financiar;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Abordarea auditului financiar prin prisma pragului de semnificatie si a riscurilor;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Opinia de audit si implicatiile acesteia pentru partile interesate;</w:t>
            </w:r>
          </w:p>
          <w:p w:rsidR="007E4B40" w:rsidRPr="007E4B40" w:rsidRDefault="0097235E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7E4B40" w:rsidRPr="007E4B40">
              <w:rPr>
                <w:rFonts w:ascii="Times New Roman" w:eastAsia="Times New Roman" w:hAnsi="Times New Roman" w:cs="Times New Roman"/>
              </w:rPr>
              <w:t>Importanta preplanificarii pentru misiunea de audit;</w:t>
            </w:r>
          </w:p>
          <w:p w:rsidR="007E4B40" w:rsidRPr="00FF7FA3" w:rsidRDefault="007E4B40" w:rsidP="007E4B40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b/>
              </w:rPr>
            </w:pPr>
            <w:r w:rsidRPr="00FF7FA3">
              <w:rPr>
                <w:rFonts w:ascii="Times New Roman" w:eastAsia="Times New Roman" w:hAnsi="Times New Roman" w:cs="Times New Roman"/>
                <w:b/>
              </w:rPr>
              <w:t>Teme alese de catre studenti.</w:t>
            </w:r>
          </w:p>
        </w:tc>
        <w:tc>
          <w:tcPr>
            <w:tcW w:w="1616" w:type="dxa"/>
            <w:vAlign w:val="center"/>
          </w:tcPr>
          <w:p w:rsidR="007E4B40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97235E" w:rsidTr="009E3CEC">
        <w:trPr>
          <w:jc w:val="center"/>
        </w:trPr>
        <w:tc>
          <w:tcPr>
            <w:tcW w:w="567" w:type="dxa"/>
          </w:tcPr>
          <w:p w:rsidR="0097235E" w:rsidRPr="002D1340" w:rsidRDefault="0097235E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97235E" w:rsidRDefault="009723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Irimescu Alina</w:t>
            </w:r>
          </w:p>
        </w:tc>
        <w:tc>
          <w:tcPr>
            <w:tcW w:w="6359" w:type="dxa"/>
          </w:tcPr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1. Politici şi tratamente contabile privind stocurile (IAS 2)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2. Politici şi tratamente contabile privind imobilizările corporale (IAS 16).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3. Politici şi tratamente contabile privind imobilizările necorporale (IAS 38)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4. Politici şi tratamente contabile privind deprecierea activelor (IAS 36)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lastRenderedPageBreak/>
              <w:t>5.Tratamente contabile şi fiscale privind determinarea rezultatului exerciţiului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6. Studiu privind contabilitatea financiară a veniturilor, a cheltuielilor şi a rezultatului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7. Bilanţul contabil-prezentarea poziţiei financiare a unei entităţi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8. Întocmirea şi prezentarea situaţiilor financiare (IAS 1)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9. Aspecte contabile şi fiscale privind leasingul (IFRS 16)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 w:rsidRPr="0097235E">
              <w:rPr>
                <w:rFonts w:ascii="Times New Roman" w:eastAsia="Times New Roman" w:hAnsi="Times New Roman" w:cs="Times New Roman"/>
              </w:rPr>
              <w:t>10. Situația fluxurilor de trezorerie. Metode de prezentare și analiză financiară.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 w:rsidRPr="0097235E">
              <w:rPr>
                <w:rFonts w:ascii="Times New Roman" w:eastAsia="Times New Roman" w:hAnsi="Times New Roman" w:cs="Times New Roman"/>
              </w:rPr>
              <w:t>Politici şi tratamente contabile privind investitiile imobiliare (IAS 40)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97235E">
              <w:rPr>
                <w:rFonts w:ascii="Times New Roman" w:eastAsia="Times New Roman" w:hAnsi="Times New Roman" w:cs="Times New Roman"/>
              </w:rPr>
              <w:t>Aspecte contabile nationale privind leasingul</w:t>
            </w:r>
          </w:p>
          <w:p w:rsid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 w:rsidRPr="0097235E">
              <w:rPr>
                <w:rFonts w:ascii="Times New Roman" w:eastAsia="Times New Roman" w:hAnsi="Times New Roman" w:cs="Times New Roman"/>
              </w:rPr>
              <w:t>Analiza performantei financiare prin prisma contului de profit si pierdere</w:t>
            </w:r>
          </w:p>
          <w:p w:rsidR="0097235E" w:rsidRPr="007E4B40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9723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</w:tr>
      <w:tr w:rsidR="0097235E" w:rsidTr="009E3CEC">
        <w:trPr>
          <w:jc w:val="center"/>
        </w:trPr>
        <w:tc>
          <w:tcPr>
            <w:tcW w:w="567" w:type="dxa"/>
          </w:tcPr>
          <w:p w:rsidR="0097235E" w:rsidRPr="002D1340" w:rsidRDefault="0097235E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97235E" w:rsidRDefault="009723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Ciolpan Daniela</w:t>
            </w:r>
          </w:p>
        </w:tc>
        <w:tc>
          <w:tcPr>
            <w:tcW w:w="6359" w:type="dxa"/>
          </w:tcPr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1. Instrumentarea evaluării, contabilizării şi raportării imobilizărilor corporale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2. Politici şi tratamente contabile privind provizioanele, activele şi datoriile contingente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3. Reglemetări şi practici privind elaborarea şi prezentarea situaţiei fluxurilor de trezorerie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4. Reglemetări şi practici privind elaborarea şi prezentarea situaţiei poziţiei financiare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5. Situaţia rezultatului global - reglementări şi practici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6. Funcţia de audit intern în cadrul unei organizaţii – practici specifice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7. Evaluarea sistemului de control intern: fundamentul eficacităţii misiunii de audit intern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8. Evaluarea riscului de audit şi a controlului intern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9. Frauda şi eroarea ca obiect al auditului financiar. Metode şi practici specifice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10. Proceduri şi probe de audit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97235E">
              <w:rPr>
                <w:rFonts w:ascii="Times New Roman" w:eastAsia="Times New Roman" w:hAnsi="Times New Roman" w:cs="Times New Roman"/>
                <w:lang w:val="en-US"/>
              </w:rPr>
              <w:t>11. Etica profesiei contabile şi controlul calităţii practicilor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9723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7235E" w:rsidTr="009E3CEC">
        <w:trPr>
          <w:jc w:val="center"/>
        </w:trPr>
        <w:tc>
          <w:tcPr>
            <w:tcW w:w="567" w:type="dxa"/>
          </w:tcPr>
          <w:p w:rsidR="0097235E" w:rsidRPr="002D1340" w:rsidRDefault="0097235E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97235E" w:rsidRDefault="009723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Jinga Gabriel</w:t>
            </w:r>
          </w:p>
        </w:tc>
        <w:tc>
          <w:tcPr>
            <w:tcW w:w="6359" w:type="dxa"/>
          </w:tcPr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1.</w:t>
            </w:r>
            <w:r w:rsidRPr="0097235E">
              <w:rPr>
                <w:rFonts w:ascii="Times New Roman" w:hAnsi="Times New Roman" w:cs="Times New Roman"/>
                <w:lang w:val="en-US"/>
              </w:rPr>
              <w:tab/>
              <w:t>Evaziunea fiscală la nivel macro/microeconomic.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Pr="0097235E">
              <w:rPr>
                <w:rFonts w:ascii="Times New Roman" w:hAnsi="Times New Roman" w:cs="Times New Roman"/>
                <w:lang w:val="en-US"/>
              </w:rPr>
              <w:t xml:space="preserve"> Dubla impunere juridică internaţională. Contractele încheiate cu persoanele fizice şi juridice nerezidente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Impozitul pe profit: aspecte contabile şi fiscale.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4.</w:t>
            </w:r>
            <w:r w:rsidRPr="0097235E">
              <w:rPr>
                <w:rFonts w:ascii="Times New Roman" w:hAnsi="Times New Roman" w:cs="Times New Roman"/>
                <w:lang w:val="en-US"/>
              </w:rPr>
              <w:tab/>
              <w:t xml:space="preserve"> TVA: aspecte contabile si fiscale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5.</w:t>
            </w:r>
            <w:r w:rsidRPr="0097235E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Contabilitatea taxelor şi impozitelor indirecte.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6.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Aspecte privind alinierea fiscalităţii din România la condiţiile Uniunii Europene.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7.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Impozitul pe profit şi impactul asupra poziţiei şi performanţelor financiare ale unei întreprinderi.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8.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7235E">
              <w:rPr>
                <w:rFonts w:ascii="Times New Roman" w:hAnsi="Times New Roman" w:cs="Times New Roman"/>
                <w:lang w:val="en-US"/>
              </w:rPr>
              <w:t>Corelaţia dintre performanţa managerială şi performanţa centrului de profit.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9.</w:t>
            </w:r>
            <w:r w:rsidRPr="0097235E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7235E">
              <w:rPr>
                <w:rFonts w:ascii="Times New Roman" w:hAnsi="Times New Roman" w:cs="Times New Roman"/>
                <w:lang w:val="en-US"/>
              </w:rPr>
              <w:t>Managementul calităţii totale prin costuri.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97235E">
              <w:rPr>
                <w:rFonts w:ascii="Times New Roman" w:hAnsi="Times New Roman" w:cs="Times New Roman"/>
                <w:lang w:val="en-US"/>
              </w:rPr>
              <w:t>10.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235E">
              <w:rPr>
                <w:rFonts w:ascii="Times New Roman" w:hAnsi="Times New Roman" w:cs="Times New Roman"/>
                <w:lang w:val="en-US"/>
              </w:rPr>
              <w:t>Utilizarea preţurilor de transfer (preţuri de cesiune internă) în proiectarea centrelor de profit ale unei entităţi.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11. </w:t>
            </w:r>
            <w:r w:rsidRPr="0097235E">
              <w:rPr>
                <w:rFonts w:ascii="Times New Roman" w:hAnsi="Times New Roman" w:cs="Times New Roman"/>
                <w:lang w:val="en-US"/>
              </w:rPr>
              <w:t>Modele de raportare a performanţei financiare şi nefinanciare.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12. </w:t>
            </w:r>
            <w:r w:rsidRPr="0097235E">
              <w:rPr>
                <w:rFonts w:ascii="Times New Roman" w:hAnsi="Times New Roman" w:cs="Times New Roman"/>
                <w:lang w:val="en-US"/>
              </w:rPr>
              <w:t>Balanţa scorecard - instrument al raportării financiare.</w:t>
            </w:r>
          </w:p>
          <w:p w:rsidR="0097235E" w:rsidRPr="0097235E" w:rsidRDefault="0097235E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13. </w:t>
            </w:r>
            <w:r w:rsidRPr="0097235E">
              <w:rPr>
                <w:rFonts w:ascii="Times New Roman" w:hAnsi="Times New Roman" w:cs="Times New Roman"/>
                <w:lang w:val="en-US"/>
              </w:rPr>
              <w:t>Performanţa prin preţurile de cesiune internă, efectul metodelor şi politicilor de management.</w:t>
            </w:r>
          </w:p>
          <w:p w:rsidR="0097235E" w:rsidRPr="0097235E" w:rsidRDefault="0097235E" w:rsidP="0097235E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9723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862C5" w:rsidTr="009E3CEC">
        <w:trPr>
          <w:jc w:val="center"/>
        </w:trPr>
        <w:tc>
          <w:tcPr>
            <w:tcW w:w="567" w:type="dxa"/>
          </w:tcPr>
          <w:p w:rsidR="00B862C5" w:rsidRPr="002D1340" w:rsidRDefault="00B862C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B862C5" w:rsidRDefault="00B862C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Dumitrescu Sofia Adriana</w:t>
            </w:r>
          </w:p>
        </w:tc>
        <w:tc>
          <w:tcPr>
            <w:tcW w:w="6359" w:type="dxa"/>
          </w:tcPr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1. </w:t>
            </w:r>
            <w:r w:rsidRPr="00B862C5">
              <w:rPr>
                <w:rFonts w:ascii="Times New Roman" w:hAnsi="Times New Roman" w:cs="Times New Roman"/>
                <w:lang w:val="en-US"/>
              </w:rPr>
              <w:t>Politici și tratamente contabile privind stocurile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2. </w:t>
            </w:r>
            <w:r w:rsidRPr="00B862C5">
              <w:rPr>
                <w:rFonts w:ascii="Times New Roman" w:hAnsi="Times New Roman" w:cs="Times New Roman"/>
                <w:lang w:val="en-US"/>
              </w:rPr>
              <w:t> Politici contabile pentru recunoașterea și evaluarea stocurilor conform IFRS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3.  </w:t>
            </w:r>
            <w:r w:rsidRPr="00B862C5">
              <w:rPr>
                <w:rFonts w:ascii="Times New Roman" w:hAnsi="Times New Roman" w:cs="Times New Roman"/>
                <w:lang w:val="en-US"/>
              </w:rPr>
              <w:t>Politici și tratamente contabile privind activele imobilizate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4.  </w:t>
            </w:r>
            <w:r w:rsidRPr="00B862C5">
              <w:rPr>
                <w:rFonts w:ascii="Times New Roman" w:hAnsi="Times New Roman" w:cs="Times New Roman"/>
                <w:lang w:val="en-US"/>
              </w:rPr>
              <w:t>Tratamentul contabil al activelor imobilizate în conformitate cu IAS 16 și impactul asupra performanței financiare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5.  </w:t>
            </w:r>
            <w:r w:rsidRPr="00B862C5">
              <w:rPr>
                <w:rFonts w:ascii="Times New Roman" w:hAnsi="Times New Roman" w:cs="Times New Roman"/>
                <w:lang w:val="en-US"/>
              </w:rPr>
              <w:t>Contabilitatea și raportarea imobilizărilor necorporale în contextul IFRS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6. </w:t>
            </w:r>
            <w:r w:rsidRPr="00B862C5">
              <w:rPr>
                <w:rFonts w:ascii="Times New Roman" w:hAnsi="Times New Roman" w:cs="Times New Roman"/>
                <w:lang w:val="en-US"/>
              </w:rPr>
              <w:t> Rolul si importanta bilantului pentru adoptarea deciziilor economice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7.  </w:t>
            </w:r>
            <w:r w:rsidRPr="00B862C5">
              <w:rPr>
                <w:rFonts w:ascii="Times New Roman" w:hAnsi="Times New Roman" w:cs="Times New Roman"/>
                <w:lang w:val="en-US"/>
              </w:rPr>
              <w:t>Rolul si importanta situatiilor financiare pentru adoptarea deciziilor economice</w:t>
            </w:r>
          </w:p>
          <w:p w:rsidR="00B862C5" w:rsidRPr="00B862C5" w:rsidRDefault="00B862C5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8. </w:t>
            </w:r>
            <w:r w:rsidRPr="00B862C5">
              <w:rPr>
                <w:rFonts w:ascii="Times New Roman" w:hAnsi="Times New Roman" w:cs="Times New Roman"/>
                <w:lang w:val="en-US"/>
              </w:rPr>
              <w:t> Rolul contabilității în sustenabilitate: Raportarea conform IFRS și cerințelor ESG</w:t>
            </w:r>
          </w:p>
          <w:p w:rsidR="00B862C5" w:rsidRPr="0097235E" w:rsidRDefault="00B862C5" w:rsidP="009723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B862C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</w:tr>
      <w:tr w:rsidR="00E4485E" w:rsidTr="009E3CEC">
        <w:trPr>
          <w:jc w:val="center"/>
        </w:trPr>
        <w:tc>
          <w:tcPr>
            <w:tcW w:w="567" w:type="dxa"/>
          </w:tcPr>
          <w:p w:rsidR="00E4485E" w:rsidRPr="002D1340" w:rsidRDefault="00E4485E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E4485E" w:rsidRDefault="00E4485E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Sabău Monica</w:t>
            </w:r>
          </w:p>
        </w:tc>
        <w:tc>
          <w:tcPr>
            <w:tcW w:w="6359" w:type="dxa"/>
          </w:tcPr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E4485E">
              <w:rPr>
                <w:rFonts w:ascii="Times New Roman" w:hAnsi="Times New Roman" w:cs="Times New Roman"/>
                <w:lang w:val="en-US"/>
              </w:rPr>
              <w:t>Etica profesiei contabile si controlul calitatii practicilor.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E4485E">
              <w:rPr>
                <w:rFonts w:ascii="Times New Roman" w:hAnsi="Times New Roman" w:cs="Times New Roman"/>
                <w:lang w:val="en-US"/>
              </w:rPr>
              <w:t>2.  Metode, tehnici şi probe de audit financiar.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E4485E">
              <w:rPr>
                <w:rFonts w:ascii="Times New Roman" w:hAnsi="Times New Roman" w:cs="Times New Roman"/>
                <w:lang w:val="en-US"/>
              </w:rPr>
              <w:t>3.  Auditul costurilor pe categorii de activităţi în instituţiile publice.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E4485E">
              <w:rPr>
                <w:rFonts w:ascii="Times New Roman" w:hAnsi="Times New Roman" w:cs="Times New Roman"/>
                <w:lang w:val="en-US"/>
              </w:rPr>
              <w:t xml:space="preserve"> Auditul intern. Abordări conceptuale şi practici specifice.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E4485E">
              <w:rPr>
                <w:rFonts w:ascii="Times New Roman" w:hAnsi="Times New Roman" w:cs="Times New Roman"/>
                <w:lang w:val="en-US"/>
              </w:rPr>
              <w:t xml:space="preserve"> Evaluarea riscului de audit si a controlului intern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E4485E">
              <w:rPr>
                <w:rFonts w:ascii="Times New Roman" w:hAnsi="Times New Roman" w:cs="Times New Roman"/>
                <w:lang w:val="en-US"/>
              </w:rPr>
              <w:t xml:space="preserve"> Eşantionarea în audit şi alte proceduri selective de testare.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  </w:t>
            </w:r>
            <w:r w:rsidRPr="00E4485E">
              <w:rPr>
                <w:rFonts w:ascii="Times New Roman" w:hAnsi="Times New Roman" w:cs="Times New Roman"/>
                <w:lang w:val="en-US"/>
              </w:rPr>
              <w:t>Frauda si eroarea ca obiect al auditului financiar. Metode si practici specifice de audit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E4485E">
              <w:rPr>
                <w:rFonts w:ascii="Times New Roman" w:hAnsi="Times New Roman" w:cs="Times New Roman"/>
                <w:lang w:val="en-US"/>
              </w:rPr>
              <w:t>8.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4485E">
              <w:rPr>
                <w:rFonts w:ascii="Times New Roman" w:hAnsi="Times New Roman" w:cs="Times New Roman"/>
                <w:lang w:val="en-US"/>
              </w:rPr>
              <w:t>Independenta profesiei contabile, etica procedurilor si moralitatea mediului de afaceri</w:t>
            </w:r>
          </w:p>
          <w:p w:rsidR="00E4485E" w:rsidRPr="00E4485E" w:rsidRDefault="00E4485E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</w:p>
          <w:p w:rsidR="00E4485E" w:rsidRDefault="00E4485E" w:rsidP="00B862C5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4485E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2A5D" w:rsidTr="009E3CEC">
        <w:trPr>
          <w:jc w:val="center"/>
        </w:trPr>
        <w:tc>
          <w:tcPr>
            <w:tcW w:w="567" w:type="dxa"/>
          </w:tcPr>
          <w:p w:rsidR="00182A5D" w:rsidRPr="002D1340" w:rsidRDefault="00182A5D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82A5D" w:rsidRDefault="00182A5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Diaconu Paul</w:t>
            </w:r>
          </w:p>
        </w:tc>
        <w:tc>
          <w:tcPr>
            <w:tcW w:w="6359" w:type="dxa"/>
          </w:tcPr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1. Contabilitatea de inflatie in actualul context economic social Romanesc.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Tema 2. Istoria contabilitatii romanesti in perioada Antebelica/Postbelica/din 1990 in prezent.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3. Politicile contabile in slujba contabilitatii creative, studii de caz.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4. Contabilitate sectoriala (firma de asigurari/ferma agricola/firma de transport) monografii si studii de caz.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5. Contabilitatea unei institutii publice (spital/primarie/minister) monografii si studii de caz.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6. Contabilitatea in noua era bazata pe roboti de prelucrare si inteligenta artificiala.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7. Inlocuirea consultantei contabile si fiscale cu inteligenta artificala, evolutii in acest sens in piata de consultanta.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8. Contabilizarea tranzactiilor cu criptomonede si instrumente derivate in cadrul firmelor cu realizeaza tranzactii speculative cu aceste instrumente financiare.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9. Analiza comparativa a impozitului pe profit intre statele Uniunii Europene.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10. Paradisurile fiscale, locul, rolul si utilitatea acestora prin prisma noilor reglementari fiscale din Romania si Uniunea Europeana.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11. Contabilitatea si principiile contabile intr-o economie de razboi. Studii ipotetice de caz. 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>12 Sistemul romanesc de urmarire a executiei bugetare. Descriere, functionalitati si studii de caz. </w:t>
            </w:r>
          </w:p>
          <w:p w:rsidR="00182A5D" w:rsidRDefault="00182A5D" w:rsidP="00E4485E">
            <w:pPr>
              <w:tabs>
                <w:tab w:val="left" w:pos="360"/>
              </w:tabs>
              <w:ind w:left="90" w:right="-180" w:hanging="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182A5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2A5D" w:rsidTr="009E3CEC">
        <w:trPr>
          <w:jc w:val="center"/>
        </w:trPr>
        <w:tc>
          <w:tcPr>
            <w:tcW w:w="567" w:type="dxa"/>
          </w:tcPr>
          <w:p w:rsidR="00182A5D" w:rsidRPr="002D1340" w:rsidRDefault="00182A5D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82A5D" w:rsidRDefault="00182A5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Stere Mihai</w:t>
            </w:r>
          </w:p>
        </w:tc>
        <w:tc>
          <w:tcPr>
            <w:tcW w:w="6359" w:type="dxa"/>
          </w:tcPr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Pr="00182A5D">
              <w:rPr>
                <w:rFonts w:ascii="Times New Roman" w:hAnsi="Times New Roman" w:cs="Times New Roman"/>
                <w:lang w:val="en-US"/>
              </w:rPr>
              <w:t>Prezentarea situaţiilor financiare conform IFRS: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Pr="00182A5D">
              <w:rPr>
                <w:rFonts w:ascii="Times New Roman" w:hAnsi="Times New Roman" w:cs="Times New Roman"/>
                <w:lang w:val="en-US"/>
              </w:rPr>
              <w:t>Prezentarea situaţiei fluxurilor de numerar conform IFRS: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Pr="00182A5D">
              <w:rPr>
                <w:rFonts w:ascii="Times New Roman" w:hAnsi="Times New Roman" w:cs="Times New Roman"/>
                <w:lang w:val="en-US"/>
              </w:rPr>
              <w:t>Contabilitatea imobilizărilor corporale: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Pr="00182A5D">
              <w:rPr>
                <w:rFonts w:ascii="Times New Roman" w:hAnsi="Times New Roman" w:cs="Times New Roman"/>
                <w:lang w:val="en-US"/>
              </w:rPr>
              <w:t>Contabilitatea stocurilor: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Pr="00182A5D">
              <w:rPr>
                <w:rFonts w:ascii="Times New Roman" w:hAnsi="Times New Roman" w:cs="Times New Roman"/>
                <w:lang w:val="en-US"/>
              </w:rPr>
              <w:t>Contabilitatea contractelor de leasing: teorie şi studiu de caz</w:t>
            </w:r>
          </w:p>
          <w:p w:rsidR="00182A5D" w:rsidRPr="00182A5D" w:rsidRDefault="00182A5D" w:rsidP="00182A5D">
            <w:pPr>
              <w:tabs>
                <w:tab w:val="left" w:pos="142"/>
              </w:tabs>
              <w:ind w:right="-180" w:hanging="142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 xml:space="preserve">  6.</w:t>
            </w:r>
            <w:r w:rsidRPr="00182A5D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82A5D">
              <w:rPr>
                <w:rFonts w:ascii="Times New Roman" w:hAnsi="Times New Roman" w:cs="Times New Roman"/>
                <w:lang w:val="en-US"/>
              </w:rPr>
              <w:t>Recunoaşterea şi evaluarea activelor în situaţiile financiare: teorie şi studiu de caz</w:t>
            </w:r>
          </w:p>
          <w:p w:rsidR="00182A5D" w:rsidRPr="00182A5D" w:rsidRDefault="00182A5D" w:rsidP="00182A5D">
            <w:pPr>
              <w:tabs>
                <w:tab w:val="left" w:pos="284"/>
              </w:tabs>
              <w:ind w:right="-180" w:hanging="142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7.</w:t>
            </w:r>
            <w:r w:rsidRPr="00182A5D">
              <w:rPr>
                <w:rFonts w:ascii="Times New Roman" w:hAnsi="Times New Roman" w:cs="Times New Roman"/>
                <w:lang w:val="en-US"/>
              </w:rPr>
              <w:t>Definirea, recunoaşterea şi evaluarea datoriilor în situaţiile financiare: teorie şi studiu de caz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182A5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2A5D" w:rsidTr="009E3CEC">
        <w:trPr>
          <w:jc w:val="center"/>
        </w:trPr>
        <w:tc>
          <w:tcPr>
            <w:tcW w:w="567" w:type="dxa"/>
          </w:tcPr>
          <w:p w:rsidR="00182A5D" w:rsidRPr="002D1340" w:rsidRDefault="00182A5D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82A5D" w:rsidRDefault="00182A5D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Păunescu Mirela</w:t>
            </w:r>
          </w:p>
        </w:tc>
        <w:tc>
          <w:tcPr>
            <w:tcW w:w="6359" w:type="dxa"/>
          </w:tcPr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1. O dublă perspectivă asupra impozitului pe profit: fiscală și contabilă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2. Delimitări conceptuale și practice privind impozitul pe profit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3. Delimitări conceptuale și practice privind impozitul pe venitul salarial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4. Delimitări conceptuale și practice privind TVA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5. Aspecte conceptuale și practice privind TVA pentru: achiziții intracomunitare/livrări intracomunitare/ dreptul de deducere/ persoana impozabilă etc.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>3. Computing the income tax for sole-traders. Some practical examples</w:t>
            </w:r>
          </w:p>
          <w:p w:rsidR="00182A5D" w:rsidRP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82A5D">
              <w:rPr>
                <w:rFonts w:ascii="Times New Roman" w:hAnsi="Times New Roman" w:cs="Times New Roman"/>
              </w:rPr>
              <w:t xml:space="preserve">4. Computing the corporate income tax for companies </w:t>
            </w:r>
          </w:p>
          <w:p w:rsidR="00182A5D" w:rsidRDefault="00182A5D" w:rsidP="00182A5D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182A5D">
              <w:rPr>
                <w:rFonts w:ascii="Times New Roman" w:hAnsi="Times New Roman" w:cs="Times New Roman"/>
              </w:rPr>
              <w:t>7. Practical aspects concerning VAT: intracommunity acquisions / intracommunity delivery /deduction rights etc</w:t>
            </w:r>
          </w:p>
        </w:tc>
        <w:tc>
          <w:tcPr>
            <w:tcW w:w="1616" w:type="dxa"/>
            <w:vAlign w:val="center"/>
          </w:tcPr>
          <w:p w:rsidR="00182A5D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81A09" w:rsidTr="009E3CEC">
        <w:trPr>
          <w:jc w:val="center"/>
        </w:trPr>
        <w:tc>
          <w:tcPr>
            <w:tcW w:w="567" w:type="dxa"/>
          </w:tcPr>
          <w:p w:rsidR="00681A09" w:rsidRPr="002D1340" w:rsidRDefault="00681A09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681A09" w:rsidRDefault="00DE47DC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Țurlea Ioan Codruț</w:t>
            </w:r>
          </w:p>
        </w:tc>
        <w:tc>
          <w:tcPr>
            <w:tcW w:w="6359" w:type="dxa"/>
          </w:tcPr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81A09">
              <w:rPr>
                <w:rFonts w:ascii="Times New Roman" w:hAnsi="Times New Roman" w:cs="Times New Roman"/>
              </w:rPr>
              <w:t xml:space="preserve"> Rolul documentelor justificative în fundamentarea înregistrărilor contabile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Analiza tipurilor de documente justificative și a modului în care acestea susțin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înregistrările contabile în cadrul entităților economice.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81A09">
              <w:rPr>
                <w:rFonts w:ascii="Times New Roman" w:hAnsi="Times New Roman" w:cs="Times New Roman"/>
              </w:rPr>
              <w:t>Auditul intern al ciclului achiziții–plăți: riscuri și controale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Identificarea riscurilor din cadrul ciclului de achiziții și analiza controalelor interne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existente, cu exemplificare practică.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81A09">
              <w:rPr>
                <w:rFonts w:ascii="Times New Roman" w:hAnsi="Times New Roman" w:cs="Times New Roman"/>
              </w:rPr>
              <w:t xml:space="preserve"> Elemente introductive privind contabilitatea activelor circulante: studiu aplicat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Prezentarea modului de recunoaștere, evaluare și contabilizare a activelor circulante într-o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întreprindere mică sau mijlocie.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81A09">
              <w:rPr>
                <w:rFonts w:ascii="Times New Roman" w:hAnsi="Times New Roman" w:cs="Times New Roman"/>
              </w:rPr>
              <w:t xml:space="preserve"> Auditul intern în contextul digitalizării proceselor contabile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Analiza impactului digitalizării asupra activității de audit intern și a noilor riscuri generate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de utilizarea aplicațiilor informatice contabile.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81A09">
              <w:rPr>
                <w:rFonts w:ascii="Times New Roman" w:hAnsi="Times New Roman" w:cs="Times New Roman"/>
              </w:rPr>
              <w:t xml:space="preserve"> Rolul auditului intern în prevenirea fraudelor contabile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Explorarea mecanismelor de control intern și a procedurilor de audit intern relevante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pentru identificarea și prevenirea fraudelor.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681A09">
              <w:rPr>
                <w:rFonts w:ascii="Times New Roman" w:hAnsi="Times New Roman" w:cs="Times New Roman"/>
              </w:rPr>
              <w:t xml:space="preserve"> Contabilitatea cheltuielilor și veniturilor – abordare teoretică și practică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Analiza principiilor de recunoaștere și contabilizare a veniturilor și cheltuielilor conform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reglementărilor contabile românești.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81A09">
              <w:rPr>
                <w:rFonts w:ascii="Times New Roman" w:hAnsi="Times New Roman" w:cs="Times New Roman"/>
              </w:rPr>
              <w:t xml:space="preserve"> Auditul intern al procesului de închidere a exercițiului financiar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Etapele de verificare și control în procesul de închidere a exercițiului financiar – caz practic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într-o entitate.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681A09">
              <w:rPr>
                <w:rFonts w:ascii="Times New Roman" w:hAnsi="Times New Roman" w:cs="Times New Roman"/>
              </w:rPr>
              <w:t xml:space="preserve"> Contabilitatea și controlul operațiunilor de casă și bancă</w:t>
            </w:r>
          </w:p>
          <w:p w:rsidR="00681A09" w:rsidRP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Modalități de evidență contabilă și proceduri de audit intern aplicabile fluxurilor de</w:t>
            </w:r>
          </w:p>
          <w:p w:rsidR="00681A09" w:rsidRDefault="00681A09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681A09">
              <w:rPr>
                <w:rFonts w:ascii="Times New Roman" w:hAnsi="Times New Roman" w:cs="Times New Roman"/>
              </w:rPr>
              <w:t>numerar și conturilor bancare.</w:t>
            </w:r>
          </w:p>
          <w:p w:rsidR="00854A53" w:rsidRPr="00182A5D" w:rsidRDefault="00854A53" w:rsidP="00681A09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681A09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01283" w:rsidTr="009E3CEC">
        <w:trPr>
          <w:jc w:val="center"/>
        </w:trPr>
        <w:tc>
          <w:tcPr>
            <w:tcW w:w="567" w:type="dxa"/>
          </w:tcPr>
          <w:p w:rsidR="00101283" w:rsidRPr="002D1340" w:rsidRDefault="0010128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01283" w:rsidRDefault="00101283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Stoica Dragoș Andrei</w:t>
            </w:r>
          </w:p>
        </w:tc>
        <w:tc>
          <w:tcPr>
            <w:tcW w:w="6359" w:type="dxa"/>
          </w:tcPr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1283">
              <w:rPr>
                <w:rFonts w:ascii="Times New Roman" w:hAnsi="Times New Roman" w:cs="Times New Roman"/>
              </w:rPr>
              <w:t>. Compararea politicilor de amortizare a activelor corporale conform IAS 16 între</w:t>
            </w:r>
          </w:p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01283">
              <w:rPr>
                <w:rFonts w:ascii="Times New Roman" w:hAnsi="Times New Roman" w:cs="Times New Roman"/>
              </w:rPr>
              <w:t>companii listate la BVB</w:t>
            </w:r>
          </w:p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1283">
              <w:rPr>
                <w:rFonts w:ascii="Times New Roman" w:hAnsi="Times New Roman" w:cs="Times New Roman"/>
              </w:rPr>
              <w:t>. Recunoașterea și evaluarea activelor necorporale conform IAS 38</w:t>
            </w:r>
          </w:p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1283">
              <w:rPr>
                <w:rFonts w:ascii="Times New Roman" w:hAnsi="Times New Roman" w:cs="Times New Roman"/>
              </w:rPr>
              <w:t>. Politicile de amortizare în practică: IAS 16 în companiile industriale din România</w:t>
            </w:r>
          </w:p>
          <w:p w:rsidR="00101283" w:rsidRP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1283">
              <w:rPr>
                <w:rFonts w:ascii="Times New Roman" w:hAnsi="Times New Roman" w:cs="Times New Roman"/>
              </w:rPr>
              <w:t>. IAS 36 – Testarea pentru deprecierea activelor: practici aplicate în companiile din</w:t>
            </w:r>
          </w:p>
          <w:p w:rsidR="00101283" w:rsidRDefault="0010128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101283">
              <w:rPr>
                <w:rFonts w:ascii="Times New Roman" w:hAnsi="Times New Roman" w:cs="Times New Roman"/>
              </w:rPr>
              <w:t>sectorul energetic</w:t>
            </w:r>
          </w:p>
          <w:p w:rsidR="00854A53" w:rsidRDefault="00854A53" w:rsidP="0010128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10128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</w:tr>
      <w:tr w:rsidR="00101283" w:rsidTr="009E3CEC">
        <w:trPr>
          <w:jc w:val="center"/>
        </w:trPr>
        <w:tc>
          <w:tcPr>
            <w:tcW w:w="567" w:type="dxa"/>
          </w:tcPr>
          <w:p w:rsidR="00101283" w:rsidRPr="002D1340" w:rsidRDefault="0010128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101283" w:rsidRDefault="001B7D28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Ionașcu Mihaela</w:t>
            </w:r>
          </w:p>
        </w:tc>
        <w:tc>
          <w:tcPr>
            <w:tcW w:w="6359" w:type="dxa"/>
          </w:tcPr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B7D28">
              <w:rPr>
                <w:rFonts w:ascii="Times New Roman" w:hAnsi="Times New Roman" w:cs="Times New Roman"/>
              </w:rPr>
              <w:t>O evaluare empirică a impactului informației privind performanța globală asupra prețurilor acțiunilor cotate la Bursa de Valori București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B7D28">
              <w:rPr>
                <w:rFonts w:ascii="Times New Roman" w:hAnsi="Times New Roman" w:cs="Times New Roman"/>
              </w:rPr>
              <w:t>Influența factorilor culturali asupra diferențierii sistemelor contabile la nivel internațional: consecințe pentru procesul de convergență contabilă internațională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B7D28">
              <w:rPr>
                <w:rFonts w:ascii="Times New Roman" w:hAnsi="Times New Roman" w:cs="Times New Roman"/>
              </w:rPr>
              <w:t>Problematica definirii, evaluării şi recunoaşterii veniturilor în contextul convergenţei FASB-IASB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1B7D28">
              <w:rPr>
                <w:rFonts w:ascii="Times New Roman" w:hAnsi="Times New Roman" w:cs="Times New Roman"/>
              </w:rPr>
              <w:t>Evoluţii privind cadrul contabil conceptual în contextul convergenţei FASB-IASB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1B7D28">
              <w:rPr>
                <w:rFonts w:ascii="Times New Roman" w:hAnsi="Times New Roman" w:cs="Times New Roman"/>
              </w:rPr>
              <w:t>Instrumentarea contabilă a contractelor de leasing conform IFRS 16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1B7D28">
              <w:rPr>
                <w:rFonts w:ascii="Times New Roman" w:hAnsi="Times New Roman" w:cs="Times New Roman"/>
              </w:rPr>
              <w:t>Contabilizarea beneficiilor angajaților conform IAS 19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1B7D28">
              <w:rPr>
                <w:rFonts w:ascii="Times New Roman" w:hAnsi="Times New Roman" w:cs="Times New Roman"/>
              </w:rPr>
              <w:t>Situaţia rezultatului global si modelul de raportare a performanţei conform referenţialului contabil internaţional (IASB)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1B7D28">
              <w:rPr>
                <w:rFonts w:ascii="Times New Roman" w:hAnsi="Times New Roman" w:cs="Times New Roman"/>
              </w:rPr>
              <w:t>Situaţia fluxurilor de trezorerie: metode de întocmire şi utilitate în informarea financiară</w:t>
            </w:r>
          </w:p>
          <w:p w:rsidR="001B7D28" w:rsidRPr="001B7D28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1B7D28">
              <w:rPr>
                <w:rFonts w:ascii="Times New Roman" w:hAnsi="Times New Roman" w:cs="Times New Roman"/>
              </w:rPr>
              <w:t>Problematica identificării şi evaluării activelor necorporale: o abordare comparativă</w:t>
            </w:r>
          </w:p>
          <w:p w:rsidR="00101283" w:rsidRDefault="001B7D28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1B7D28">
              <w:rPr>
                <w:rFonts w:ascii="Times New Roman" w:hAnsi="Times New Roman" w:cs="Times New Roman"/>
              </w:rPr>
              <w:t>Evaluarea la valoarea justă în raportarea financiară: considerații teoretice și implicații practice</w:t>
            </w:r>
          </w:p>
        </w:tc>
        <w:tc>
          <w:tcPr>
            <w:tcW w:w="1616" w:type="dxa"/>
            <w:vAlign w:val="center"/>
          </w:tcPr>
          <w:p w:rsidR="0010128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F3534" w:rsidTr="009E3CEC">
        <w:trPr>
          <w:jc w:val="center"/>
        </w:trPr>
        <w:tc>
          <w:tcPr>
            <w:tcW w:w="567" w:type="dxa"/>
          </w:tcPr>
          <w:p w:rsidR="000F3534" w:rsidRPr="002D1340" w:rsidRDefault="000F3534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0F3534" w:rsidRDefault="000F3534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Dumitru Corina Graziella</w:t>
            </w:r>
          </w:p>
        </w:tc>
        <w:tc>
          <w:tcPr>
            <w:tcW w:w="6359" w:type="dxa"/>
          </w:tcPr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1.Politici și tratamente contabile privind imobilizările corporale.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2. Politici și tratamente contabile privind stocurile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3. Politici și tratamente contabile privind cheltuielile și veniturile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4.Tratamente contabile și fiscale privind determinarea rezultatului exercițiului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5.Întocmirea și prezentarea situațiilor financiare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6.Aspecte contabile și fiscale privind terții – clienții și furnizorii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7. Aspecte contabile și fiscale privind provizioanele și ajustările pentru deprecieri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8. Aspecte contabile și fiscale privind terții – salarii și asigurări sociale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9. Aspecte contabile și fiscale privind leasingul</w:t>
            </w:r>
          </w:p>
          <w:p w:rsidR="000F3534" w:rsidRPr="000F3534" w:rsidRDefault="000F353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  <w:r w:rsidRPr="000F3534">
              <w:rPr>
                <w:rFonts w:ascii="Times New Roman" w:hAnsi="Times New Roman" w:cs="Times New Roman"/>
              </w:rPr>
              <w:t>10. Politici și tratamente contabile privind capitalurile proprii</w:t>
            </w:r>
          </w:p>
          <w:p w:rsidR="000F3534" w:rsidRDefault="000F3534" w:rsidP="001B7D28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0F3534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502424" w:rsidTr="009E3CEC">
        <w:trPr>
          <w:jc w:val="center"/>
        </w:trPr>
        <w:tc>
          <w:tcPr>
            <w:tcW w:w="567" w:type="dxa"/>
          </w:tcPr>
          <w:p w:rsidR="00502424" w:rsidRPr="002D1340" w:rsidRDefault="00502424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502424" w:rsidRDefault="00502424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Manea Diana</w:t>
            </w:r>
          </w:p>
        </w:tc>
        <w:tc>
          <w:tcPr>
            <w:tcW w:w="6359" w:type="dxa"/>
          </w:tcPr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1.   Organizarea funcției de audit intern – studiu de caz la S.C... (o societate comercială la alegere)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2.   Realizarea unei misiuni de audit intern – studiu de caz la S.C... (o societate comercială la alegere)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3.   Cercetare despre responsabilitatea auditorului privind frauda – comparatie între auditul extern și auditul intern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4.   Cercetare privind raportul de audit extern al companiilor cotate la BVB</w:t>
            </w:r>
          </w:p>
          <w:p w:rsidR="00502424" w:rsidRPr="00502424" w:rsidRDefault="00502424" w:rsidP="007456E5">
            <w:pPr>
              <w:tabs>
                <w:tab w:val="left" w:pos="119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5.   Studiu privind întocmirea și prezentarea Situației fluxurilor de trezorerie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6.   Studiu comparativ privind prezentarea informațiilor financiare la societățile care aplică IFRS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7.   Studiu privind evaluarea și raportarea financiară a activelor necorporale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8.   Studiu privind evaluarea și raportarea financiară a imobilizărilor corporale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9.   Studiu privind evaluarea si raportarea financiară a stocurilor </w:t>
            </w:r>
          </w:p>
          <w:p w:rsidR="00502424" w:rsidRPr="00502424" w:rsidRDefault="00502424" w:rsidP="0050242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502424">
              <w:rPr>
                <w:rFonts w:ascii="Times New Roman" w:hAnsi="Times New Roman" w:cs="Times New Roman"/>
                <w:lang w:val="en-US"/>
              </w:rPr>
              <w:t>10. Studiu privind raportarea financiară a provizioanelor conform IAS 37</w:t>
            </w:r>
          </w:p>
          <w:p w:rsidR="00502424" w:rsidRPr="000F3534" w:rsidRDefault="00502424" w:rsidP="000F3534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502424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456E5" w:rsidTr="009E3CEC">
        <w:trPr>
          <w:jc w:val="center"/>
        </w:trPr>
        <w:tc>
          <w:tcPr>
            <w:tcW w:w="567" w:type="dxa"/>
          </w:tcPr>
          <w:p w:rsidR="007456E5" w:rsidRPr="002D1340" w:rsidRDefault="007456E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456E5" w:rsidRDefault="007456E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Păunică Mihai</w:t>
            </w:r>
          </w:p>
        </w:tc>
        <w:tc>
          <w:tcPr>
            <w:tcW w:w="6359" w:type="dxa"/>
          </w:tcPr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1.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Corelaţia dintre performanţa managerială şi performanţa centrului de profit.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2.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Managementul calităţii totale prin costuri.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lastRenderedPageBreak/>
              <w:t>3.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Utilizarea preţurilor de transfer (preţuri de cesiune internă) în proiectarea centrelor de profit ale unei entităţi.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4.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Modele de raportare a performanţei financiare şi nefinanciare.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5.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Performanţa prin preţurile de cesiune internă, efectul metodelor şi politicilor de management.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6.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Raportarea performaţei întreprinderilor prin intermediul situaţiei rezultatului global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7.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Costurile în deciziile manageriale; tipologii relaţionale decizii – costuri.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8.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Gestiunea resurselor umane şi controlul performanţei.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9.</w:t>
            </w:r>
            <w:r w:rsidRPr="007456E5">
              <w:rPr>
                <w:rFonts w:ascii="Times New Roman" w:hAnsi="Times New Roman" w:cs="Times New Roman"/>
                <w:lang w:val="en-US"/>
              </w:rPr>
              <w:tab/>
              <w:t>Strategie şi tactică în contabilitatea managerială.</w:t>
            </w:r>
          </w:p>
          <w:p w:rsidR="007456E5" w:rsidRPr="00502424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10  Rolul bugetelor in activitatea unei entitati</w:t>
            </w:r>
          </w:p>
        </w:tc>
        <w:tc>
          <w:tcPr>
            <w:tcW w:w="1616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</w:tr>
      <w:tr w:rsidR="007456E5" w:rsidTr="009E3CEC">
        <w:trPr>
          <w:jc w:val="center"/>
        </w:trPr>
        <w:tc>
          <w:tcPr>
            <w:tcW w:w="567" w:type="dxa"/>
          </w:tcPr>
          <w:p w:rsidR="007456E5" w:rsidRPr="002D1340" w:rsidRDefault="007456E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456E5" w:rsidRDefault="007456E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Duțescu Adriana</w:t>
            </w:r>
          </w:p>
        </w:tc>
        <w:tc>
          <w:tcPr>
            <w:tcW w:w="6359" w:type="dxa"/>
          </w:tcPr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 xml:space="preserve">1. Analiza gradului de lichiditate al unei entitati economice- studiu de caz specific unei companii mici si mijlocii din Romania 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 xml:space="preserve">2. Evolutia analizei performentelor companiilor cotate la Bursa de Valori Bucuresti, in ultimii 5 ani- cercetare empirica 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 xml:space="preserve">3. Analiza calitativa a raportarilor financiare bazate pe IFRS- studiu empiric asociat unei industrii 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 xml:space="preserve">4. Politici si practice contabile in sprijinul misiunii si viziunii companiilor-cercetare empirica </w:t>
            </w:r>
          </w:p>
          <w:p w:rsidR="007456E5" w:rsidRPr="007456E5" w:rsidRDefault="007456E5" w:rsidP="007456E5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456E5" w:rsidTr="009E3CEC">
        <w:trPr>
          <w:jc w:val="center"/>
        </w:trPr>
        <w:tc>
          <w:tcPr>
            <w:tcW w:w="567" w:type="dxa"/>
          </w:tcPr>
          <w:p w:rsidR="007456E5" w:rsidRPr="002D1340" w:rsidRDefault="007456E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456E5" w:rsidRDefault="00FF7FA3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Sgă</w:t>
            </w:r>
            <w:r w:rsidR="007456E5">
              <w:rPr>
                <w:rFonts w:ascii="Times New Roman" w:hAnsi="Times New Roman" w:cs="Times New Roman"/>
                <w:b/>
              </w:rPr>
              <w:t>rdea Florinel</w:t>
            </w:r>
          </w:p>
        </w:tc>
        <w:tc>
          <w:tcPr>
            <w:tcW w:w="6359" w:type="dxa"/>
          </w:tcPr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1. Calculul costului de productie in conceptul unei metode clasice de tip full-costing: metoda globala, metoda pe faze sau metoda pe comenzi-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2. Calculul costului de productie in conceptul metodei ABC 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3. Calculul costului de productie in conceptul metodei DIRECT-COSTING-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4. Implementarea metodei standard cost la nivelul unei intreprinderi 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5. Evaluarea costurilor de productie si importanta acesteia in procesul decizional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6. Sisteme contabile de evidenta si raportare a cheltuielilor de productie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7. Arhitectura costului de productie si rolul costului in managementul firmei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8. Metoda Target -costing - studiu de caz.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9. Reteaua de bugete din intreprindere- studiu de caz.</w:t>
            </w:r>
          </w:p>
          <w:p w:rsid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 w:rsidRPr="007456E5">
              <w:rPr>
                <w:rFonts w:ascii="Times New Roman" w:hAnsi="Times New Roman" w:cs="Times New Roman"/>
                <w:lang w:val="en-US"/>
              </w:rPr>
              <w:t>10. Rolul planului de afaceri in gestiunea eficienta a intreprinderii- studiu de caz.</w:t>
            </w:r>
          </w:p>
          <w:p w:rsidR="00854A53" w:rsidRPr="007456E5" w:rsidRDefault="00854A53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456E5" w:rsidTr="009E3CEC">
        <w:trPr>
          <w:jc w:val="center"/>
        </w:trPr>
        <w:tc>
          <w:tcPr>
            <w:tcW w:w="567" w:type="dxa"/>
          </w:tcPr>
          <w:p w:rsidR="007456E5" w:rsidRPr="002D1340" w:rsidRDefault="007456E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456E5" w:rsidRDefault="007456E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Avram Viorel</w:t>
            </w:r>
          </w:p>
        </w:tc>
        <w:tc>
          <w:tcPr>
            <w:tcW w:w="6359" w:type="dxa"/>
          </w:tcPr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1.</w:t>
            </w:r>
            <w:r w:rsidRPr="002A08FA">
              <w:rPr>
                <w:rFonts w:ascii="Times New Roman" w:hAnsi="Times New Roman" w:cs="Times New Roman"/>
              </w:rPr>
              <w:tab/>
              <w:t>Politici şi tratamente contabile  privind stocurile (IAS 2).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2.</w:t>
            </w:r>
            <w:r w:rsidRPr="002A08FA">
              <w:rPr>
                <w:rFonts w:ascii="Times New Roman" w:hAnsi="Times New Roman" w:cs="Times New Roman"/>
              </w:rPr>
              <w:tab/>
              <w:t>Concepte, modele şi tratamente privind contabilitatea de inflaţie.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3.</w:t>
            </w:r>
            <w:r w:rsidRPr="002A08FA">
              <w:rPr>
                <w:rFonts w:ascii="Times New Roman" w:hAnsi="Times New Roman" w:cs="Times New Roman"/>
              </w:rPr>
              <w:tab/>
              <w:t>Contabilitatea de trezorerie. Intocmirea, prezentarea şi analiza situaţiei fluxurilor de trezorerie.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4.</w:t>
            </w:r>
            <w:r w:rsidRPr="002A08FA">
              <w:rPr>
                <w:rFonts w:ascii="Times New Roman" w:hAnsi="Times New Roman" w:cs="Times New Roman"/>
              </w:rPr>
              <w:tab/>
              <w:t>Sistemul informaţional contabil al taxei pe valoarea adăugată.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5.</w:t>
            </w:r>
            <w:r w:rsidRPr="002A08FA">
              <w:rPr>
                <w:rFonts w:ascii="Times New Roman" w:hAnsi="Times New Roman" w:cs="Times New Roman"/>
              </w:rPr>
              <w:tab/>
              <w:t>Bilanţul contabil şi prezentarea poziţiei financiare a unei entităţi.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6.</w:t>
            </w:r>
            <w:r w:rsidRPr="002A08FA">
              <w:rPr>
                <w:rFonts w:ascii="Times New Roman" w:hAnsi="Times New Roman" w:cs="Times New Roman"/>
              </w:rPr>
              <w:tab/>
              <w:t>Situaţia rezultatului global în caracterizarea performanţei unei entităţi.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7.</w:t>
            </w:r>
            <w:r w:rsidRPr="002A08FA">
              <w:rPr>
                <w:rFonts w:ascii="Times New Roman" w:hAnsi="Times New Roman" w:cs="Times New Roman"/>
              </w:rPr>
              <w:tab/>
              <w:t>Contabilitatea imobilizarilor - o abordare comparativă.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8.</w:t>
            </w:r>
            <w:r w:rsidRPr="002A08FA">
              <w:rPr>
                <w:rFonts w:ascii="Times New Roman" w:hAnsi="Times New Roman" w:cs="Times New Roman"/>
              </w:rPr>
              <w:tab/>
              <w:t>Politici contabile privind imobilizările corporale. Evaluare şi recunoaştere.Analiză comparativă.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9.</w:t>
            </w:r>
            <w:r w:rsidRPr="002A08FA">
              <w:rPr>
                <w:rFonts w:ascii="Times New Roman" w:hAnsi="Times New Roman" w:cs="Times New Roman"/>
              </w:rPr>
              <w:tab/>
              <w:t>Instrumentarea contabilă a tranzacţiilor de leasing: o abordare comparativă ( IFRS şi reglementări contabile româneşti ).</w:t>
            </w:r>
          </w:p>
          <w:p w:rsidR="007456E5" w:rsidRPr="002A08FA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2A08FA">
              <w:rPr>
                <w:rFonts w:ascii="Times New Roman" w:hAnsi="Times New Roman" w:cs="Times New Roman"/>
              </w:rPr>
              <w:t>10.</w:t>
            </w:r>
            <w:r w:rsidRPr="002A08FA">
              <w:rPr>
                <w:rFonts w:ascii="Times New Roman" w:hAnsi="Times New Roman" w:cs="Times New Roman"/>
              </w:rPr>
              <w:tab/>
              <w:t>Politici şi tratamente contabile  privind impozitul pe profit (IAS  12).</w:t>
            </w:r>
          </w:p>
          <w:p w:rsidR="007456E5" w:rsidRPr="007456E5" w:rsidRDefault="007456E5" w:rsidP="007456E5">
            <w:pPr>
              <w:numPr>
                <w:ilvl w:val="0"/>
                <w:numId w:val="6"/>
              </w:num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456E5" w:rsidTr="009E3CEC">
        <w:trPr>
          <w:jc w:val="center"/>
        </w:trPr>
        <w:tc>
          <w:tcPr>
            <w:tcW w:w="567" w:type="dxa"/>
          </w:tcPr>
          <w:p w:rsidR="007456E5" w:rsidRPr="002D1340" w:rsidRDefault="007456E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456E5" w:rsidRDefault="007456E5" w:rsidP="00606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Bîgioi Adrian Doru</w:t>
            </w:r>
          </w:p>
        </w:tc>
        <w:tc>
          <w:tcPr>
            <w:tcW w:w="6359" w:type="dxa"/>
          </w:tcPr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1.Întocmirea şi prezentarea situaţiilor financiare conform reglementărilor contabile internaţionale (IAS 1)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2.Întocmirea şi prezentarea situatiei fluxurilor de trezorerie conform reglementărilor contabile internaţionale de către entităţile din România (IAS 7)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 xml:space="preserve">3. Prezentarea si aplicarea reglementărilor contabile internaţionale privind   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 xml:space="preserve">  imobilizările corporale de către entităţile din România (IAS 16 si IAS 40)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4. Prezentarea si aplicarea reglementărilor contabile internationale privind imobilizările necorporale de către entităţile din România (IAS 38)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5. Prezentarea si aplicarea reglementărilor contabile internaţionale privind stocurile de către entităţile din România (IAS 2)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 xml:space="preserve">6. Delimitari conceptuale privind aplicarea IAS 36 –Deprecierea activelor, de către entitatile din România 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7. Aplicarea reglementărilor contabile şi fiscale de către societăţile înregistrate ca plătitori de TVA la încasare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8. Prezentarea şi aplicarea reglementărilor contabile şi fiscale privind impozitul pe profit de către entităţile din România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9. Prezentarea şi aplicarea reglementărilor contabile şi fiscale privind contribuţiile sociale de către entităţile din România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10. Aplicarea reglementărilor contabile privind inventarierea patrimoniului la societăţile din România</w:t>
            </w:r>
          </w:p>
          <w:p w:rsid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  <w:r w:rsidRPr="007456E5">
              <w:rPr>
                <w:rFonts w:ascii="Times New Roman" w:hAnsi="Times New Roman" w:cs="Times New Roman"/>
              </w:rPr>
              <w:t>patrimoniului la societăţile din România</w:t>
            </w:r>
          </w:p>
          <w:p w:rsidR="00854A53" w:rsidRPr="002A08FA" w:rsidRDefault="00854A53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456E5" w:rsidTr="009E3CEC">
        <w:trPr>
          <w:jc w:val="center"/>
        </w:trPr>
        <w:tc>
          <w:tcPr>
            <w:tcW w:w="567" w:type="dxa"/>
          </w:tcPr>
          <w:p w:rsidR="007456E5" w:rsidRPr="002D1340" w:rsidRDefault="007456E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456E5" w:rsidRDefault="007456E5" w:rsidP="0074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Bunea Ștefan</w:t>
            </w:r>
          </w:p>
        </w:tc>
        <w:tc>
          <w:tcPr>
            <w:tcW w:w="6359" w:type="dxa"/>
          </w:tcPr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1.Cercetare privind reflectarea în situațiile financiare a costului îndatorării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2.Cercetare privind evenimentele ulterioare datei bilanțului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3.Cercetare privind consecințele tehnice ale principiilor contabile generale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 xml:space="preserve">4.Cercetare privind recunoașterea și evaluarea veniturilor 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5.Cercetare privind politicile contabile aplicabile imobilizărilor corporale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6.Cercetare privind recunoașterea, evaluarea și prezentarea în situațiile financiare a informațiilor privind provizioanele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7.Cercetare privind deprecierile activelor și efectele acestora asupra situațiilor financiare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8.Cercetare privind prezentarea și analiza poziției financiare a entității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9.Cercetare privind prezentarea și analiza performanței financiare a entității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10.Cercetare privind prezentarea și analiza fluxurilor de trezorerie ale entității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11.Cercetare privind informațiile furnizate investitorilor în rapoartele anuale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12.Cercetare privind consecințele contractelor de leasing asupra situațiilor financiare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13.Cercetare privind tranzacțiile și evenimentele care afectează capitalurile proprii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14.Cercetare privind contabilitatea tranzacțiilor comerciale și efectele acesteia asupra situațiilor financiare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15.Cercetare privind politicile contabile aplicabile imobilizărilor necorporale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16.Cercetare privind contabilitatea activelor financiare efectele acesteia asupra situațiilor financiare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17.Cercetare privind contabilitatea finanțării prin subvenții</w:t>
            </w:r>
          </w:p>
          <w:p w:rsidR="00854A53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lastRenderedPageBreak/>
              <w:t>18.Cercetare privind efectele modificărilor în deciziile managementului asupra informațiilor financiare și nonfinanciare ale entităților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19.Cercetare privind utilitatea estimărilor în raportarea financiară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20.Cercetare privind efectele asupra situațiilor financiare a impozitării profitului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21.Cercetare asupra factorilor care influențează calitatea raportării financiare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22.Cercetare privind structura de finanțare a entităților cotate la bursă și politicile contabile utilizate pentru diferitele forme de finanțare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23.Analiza politicilor de raportare financiară și de comunicare externă ale entităților cotate pe piețele de capital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24.Cercetare privind utilizările valorii actualizate în raportarea financiară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25.Cercetare privind utilizările valorii juste în raportarea financiară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7456E5">
              <w:rPr>
                <w:rFonts w:ascii="Times New Roman" w:hAnsi="Times New Roman" w:cs="Times New Roman"/>
                <w:bCs/>
              </w:rPr>
              <w:t>26.Cercetare privind raportarea financiară a entităților în situații de criză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Max 12</w:t>
            </w:r>
          </w:p>
        </w:tc>
      </w:tr>
      <w:tr w:rsidR="007456E5" w:rsidTr="009E3CEC">
        <w:trPr>
          <w:jc w:val="center"/>
        </w:trPr>
        <w:tc>
          <w:tcPr>
            <w:tcW w:w="567" w:type="dxa"/>
          </w:tcPr>
          <w:p w:rsidR="007456E5" w:rsidRPr="002D1340" w:rsidRDefault="007456E5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7456E5" w:rsidRDefault="007456E5" w:rsidP="0074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Minu Mihaela</w:t>
            </w:r>
          </w:p>
        </w:tc>
        <w:tc>
          <w:tcPr>
            <w:tcW w:w="6359" w:type="dxa"/>
          </w:tcPr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 Aspecte teoretice şi practice privind conceptul de contabilitate creativă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 xml:space="preserve">2. Reglementări şi practici specifice privind contabilitatea rezultatului global 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 Reglementări şi practici juridice, contabile şi fiscale privind drepturile şi obligaţiile salariale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4. De la situatii financiare individuale la situatuii financiare consolidate. Particularitati in raportarea financiara si valente informationale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5. Evaluarea și recunoașterea imobilizărilor corporle conform referențialului internațional IAS/ IFRS și celui național RAS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6. Pozitia financiara a intrprinderii si evolutia acesteia. Abordari comparative a diferitelor modele de bilant</w:t>
            </w:r>
          </w:p>
          <w:p w:rsidR="007456E5" w:rsidRPr="007456E5" w:rsidRDefault="007456E5" w:rsidP="007456E5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6" w:type="dxa"/>
            <w:vAlign w:val="center"/>
          </w:tcPr>
          <w:p w:rsidR="007456E5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54A53" w:rsidTr="009E3CEC">
        <w:trPr>
          <w:jc w:val="center"/>
        </w:trPr>
        <w:tc>
          <w:tcPr>
            <w:tcW w:w="567" w:type="dxa"/>
          </w:tcPr>
          <w:p w:rsidR="00854A53" w:rsidRPr="002D1340" w:rsidRDefault="00854A5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54A53" w:rsidRDefault="00854A53" w:rsidP="0074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Radu Gabriel</w:t>
            </w:r>
          </w:p>
        </w:tc>
        <w:tc>
          <w:tcPr>
            <w:tcW w:w="6359" w:type="dxa"/>
          </w:tcPr>
          <w:p w:rsid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AUDIT FINANCIAR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Auditul financiar, asemanari si deosebiri comparativ cu expertul contabil si consultantul fiscal;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2.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Reglementarea profesiei de auditor financiar in Romania, principalele etape privind dezvoltarea acestei profesii;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Obligatii si raspunderi la nivelul profesiei de auditor statutar din Romania in baza noilor reglementari;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4.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Etica si moralitate in profesia de auditor, sunt mai importante decat standardele profesionale?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5.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Documentatia procesului de audit financiar, importanta, etape si valorificare;</w:t>
            </w:r>
          </w:p>
          <w:p w:rsidR="00FF7FA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6. Rolul auditul financiar si raspun</w:t>
            </w:r>
            <w:r>
              <w:rPr>
                <w:rFonts w:ascii="Times New Roman" w:hAnsi="Times New Roman" w:cs="Times New Roman"/>
                <w:bCs/>
                <w:lang w:val="en-US"/>
              </w:rPr>
              <w:t>derea auditorului fata de publi</w:t>
            </w:r>
            <w:r w:rsidR="00FF7FA3">
              <w:rPr>
                <w:rFonts w:ascii="Times New Roman" w:hAnsi="Times New Roman" w:cs="Times New Roman"/>
                <w:bCs/>
                <w:lang w:val="en-US"/>
              </w:rPr>
              <w:t>c</w:t>
            </w:r>
          </w:p>
          <w:p w:rsidR="00FF7FA3" w:rsidRDefault="00FF7FA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CONTABILITATE SI GESTIUNE FISCALA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 Consultanta fiscala in Romania si rolul acesteia in consolidarea pietei financiare;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2. Evaziunea fiscala si rolul consultantei fiscale in diminuarea acesteia;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 Evaziunea fiscala in domeniul accizelor;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4. Evaziune fiscala la nivelul Uniunii Europene si principalele masuri de contracarare si planul de actiune in Uniunii  Europene, cu aplicabilitate in Romania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5. Etapele derularii unei contract de consultanta fiscala si valorificarea informatiilor din raport de catre cei interesati;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lastRenderedPageBreak/>
              <w:t>6. Evolutia legislatiei fiscale romane si rolul Comisiei Europene in viitoarea reglementare fiscala nationala;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7. Relatia contabilitate – fiscalitate si rolul acesteia in construirea politicii fiscale la nivel de Romania;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8. Tratamentul contabil si fiscal al TVA aferent tranzactiilor imobiliare la nivelul Romaniei;</w:t>
            </w:r>
          </w:p>
          <w:p w:rsid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9. Contributii, taxe si impozite aferente activitatilor independente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FF7FA3" w:rsidRDefault="00FF7FA3" w:rsidP="00FF7FA3">
            <w:pPr>
              <w:tabs>
                <w:tab w:val="left" w:pos="90"/>
                <w:tab w:val="left" w:pos="180"/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lastRenderedPageBreak/>
              <w:t>AUDIT FINANCIAR</w:t>
            </w:r>
          </w:p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Pr="00854A53" w:rsidRDefault="00FF7FA3" w:rsidP="00FF7FA3">
            <w:pPr>
              <w:tabs>
                <w:tab w:val="left" w:pos="90"/>
                <w:tab w:val="left" w:pos="180"/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CONTABILITATE SI GESTIUNE FISCALA</w:t>
            </w: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FA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A53" w:rsidTr="009E3CEC">
        <w:trPr>
          <w:jc w:val="center"/>
        </w:trPr>
        <w:tc>
          <w:tcPr>
            <w:tcW w:w="567" w:type="dxa"/>
          </w:tcPr>
          <w:p w:rsidR="00854A53" w:rsidRPr="002D1340" w:rsidRDefault="00854A5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54A53" w:rsidRDefault="00854A53" w:rsidP="0074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Hoinaru Răzvan</w:t>
            </w:r>
          </w:p>
        </w:tc>
        <w:tc>
          <w:tcPr>
            <w:tcW w:w="6359" w:type="dxa"/>
          </w:tcPr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 Convergenta dintre IFRS si US GAAP la rascruce: exista un viitor comun?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2. Efectele raportarii non-financiare in raportarea corporativa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 Digitalizarea contabilitatii: inteligenta artificiala si rationamentul profesional. Provocarile profesiei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54A53" w:rsidTr="009E3CEC">
        <w:trPr>
          <w:jc w:val="center"/>
        </w:trPr>
        <w:tc>
          <w:tcPr>
            <w:tcW w:w="567" w:type="dxa"/>
          </w:tcPr>
          <w:p w:rsidR="00854A53" w:rsidRPr="002D1340" w:rsidRDefault="00854A5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54A53" w:rsidRPr="00854A53" w:rsidRDefault="00854A53" w:rsidP="007456E5">
            <w:pPr>
              <w:rPr>
                <w:rFonts w:ascii="Times New Roman" w:hAnsi="Times New Roman" w:cs="Times New Roman"/>
                <w:b/>
              </w:rPr>
            </w:pPr>
            <w:r w:rsidRPr="00854A53">
              <w:rPr>
                <w:rFonts w:ascii="Times New Roman" w:hAnsi="Times New Roman" w:cs="Times New Roman"/>
                <w:b/>
                <w:bCs/>
                <w:lang w:val="en-US"/>
              </w:rPr>
              <w:t>Prof. univ. dr. Vuță Mihai</w:t>
            </w:r>
          </w:p>
        </w:tc>
        <w:tc>
          <w:tcPr>
            <w:tcW w:w="6359" w:type="dxa"/>
          </w:tcPr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Întocmirea și prezentarea situațiilor financiare.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2.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Politici și opțiuni contabile privind stocurile.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3.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Reglementare si practici privind situatia fluxurilor de trezorerie.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4.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Notele explicative și relevanța informației contabile.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5.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Politici şi opţiuni contabile privind activele şi datoriile contingente.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6.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Politici şi tratamente contabile privind impozitul pe profit (IAS  12).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7.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Metode de reorganizare a companiilor prin fuziune.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8.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 xml:space="preserve"> Metode de reorganizare a companiilor prin divizare.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9.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Metode de reorganizare a companiilor prin lichidare</w:t>
            </w:r>
          </w:p>
          <w:p w:rsid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  <w:r w:rsidRPr="00854A53">
              <w:rPr>
                <w:rFonts w:ascii="Times New Roman" w:hAnsi="Times New Roman" w:cs="Times New Roman"/>
                <w:bCs/>
                <w:lang w:val="en-US"/>
              </w:rPr>
              <w:t>10.</w:t>
            </w:r>
            <w:r w:rsidRPr="00854A53">
              <w:rPr>
                <w:rFonts w:ascii="Times New Roman" w:hAnsi="Times New Roman" w:cs="Times New Roman"/>
                <w:bCs/>
                <w:lang w:val="en-US"/>
              </w:rPr>
              <w:tab/>
              <w:t>Tratamente contabile și raportarea financiară privind imobilizările corporale.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854A53" w:rsidTr="009E3CEC">
        <w:trPr>
          <w:jc w:val="center"/>
        </w:trPr>
        <w:tc>
          <w:tcPr>
            <w:tcW w:w="567" w:type="dxa"/>
          </w:tcPr>
          <w:p w:rsidR="00854A53" w:rsidRPr="002D1340" w:rsidRDefault="00854A5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54A53" w:rsidRPr="00854A53" w:rsidRDefault="00854A53" w:rsidP="007456E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Prof. univ. dr. Săhlian Daniela</w:t>
            </w:r>
          </w:p>
        </w:tc>
        <w:tc>
          <w:tcPr>
            <w:tcW w:w="6359" w:type="dxa"/>
          </w:tcPr>
          <w:p w:rsidR="00854A53" w:rsidRPr="00854A53" w:rsidRDefault="00854A53" w:rsidP="00854A53">
            <w:pPr>
              <w:tabs>
                <w:tab w:val="left" w:pos="142"/>
              </w:tabs>
              <w:ind w:left="180" w:right="-36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>1. Politici şi tratamente contabile privind impozitul pe profit (IAS  12</w:t>
            </w:r>
            <w:r w:rsidRPr="00854A53">
              <w:rPr>
                <w:rFonts w:ascii="Times New Roman" w:hAnsi="Times New Roman" w:cs="Times New Roman"/>
                <w:lang w:val="pt-BR"/>
              </w:rPr>
              <w:t>).</w:t>
            </w:r>
          </w:p>
          <w:p w:rsidR="00854A53" w:rsidRPr="00854A53" w:rsidRDefault="00854A53" w:rsidP="00854A53">
            <w:pPr>
              <w:tabs>
                <w:tab w:val="left" w:pos="142"/>
              </w:tabs>
              <w:ind w:left="180" w:right="-36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>2. Politici şi tratamente contabile privind stocurile (IAS 2).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3. Situaţia fluxurilor de trezorerie: metode de întocmire şi utilitate în informarea financiară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left="18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>4. Instrumentarea contabilă a tranzacţiilor de leasing: o abordare comparativă (IFRS şi reglementări contabile româneşti).</w:t>
            </w:r>
          </w:p>
          <w:p w:rsidR="00854A53" w:rsidRPr="00854A53" w:rsidRDefault="00854A53" w:rsidP="00854A53">
            <w:pPr>
              <w:tabs>
                <w:tab w:val="left" w:pos="180"/>
                <w:tab w:val="left" w:pos="900"/>
              </w:tabs>
              <w:ind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5. Politici şi opţiuni contabile privind activele şi datoriile contingente.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right="-36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6. Politici, tratamente şi modele contabile privind planurile şi programele de pensii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left="18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>7. Contabilitatea contractelor de asigurări.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8. Contabilitatea imobilizarilor - o abordare comparativă.</w:t>
            </w:r>
          </w:p>
          <w:p w:rsidR="00854A53" w:rsidRPr="00854A53" w:rsidRDefault="00854A53" w:rsidP="00854A53">
            <w:pPr>
              <w:tabs>
                <w:tab w:val="left" w:pos="180"/>
              </w:tabs>
              <w:ind w:right="-360" w:hanging="142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it-IT"/>
              </w:rPr>
              <w:t xml:space="preserve">   9.Bilanţul contabil şi prezentarea poziţiei financiare a unei entităţi</w:t>
            </w:r>
          </w:p>
          <w:p w:rsidR="00854A53" w:rsidRPr="00854A53" w:rsidRDefault="00854A53" w:rsidP="00854A53">
            <w:pPr>
              <w:tabs>
                <w:tab w:val="left" w:pos="180"/>
                <w:tab w:val="left" w:pos="426"/>
              </w:tabs>
              <w:ind w:hanging="284"/>
              <w:rPr>
                <w:rFonts w:ascii="Times New Roman" w:hAnsi="Times New Roman" w:cs="Times New Roman"/>
                <w:lang w:val="en-US"/>
              </w:rPr>
            </w:pPr>
            <w:r w:rsidRPr="00854A53">
              <w:rPr>
                <w:rFonts w:ascii="Times New Roman" w:hAnsi="Times New Roman" w:cs="Times New Roman"/>
                <w:lang w:val="en-US"/>
              </w:rPr>
              <w:t xml:space="preserve">     10. Metodele de consolidare: de la teorie la practică.</w:t>
            </w:r>
          </w:p>
          <w:p w:rsidR="00854A53" w:rsidRPr="00854A53" w:rsidRDefault="00854A53" w:rsidP="00854A53">
            <w:pPr>
              <w:tabs>
                <w:tab w:val="left" w:pos="90"/>
                <w:tab w:val="left" w:pos="180"/>
                <w:tab w:val="left" w:pos="360"/>
              </w:tabs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10</w:t>
            </w:r>
          </w:p>
        </w:tc>
      </w:tr>
      <w:tr w:rsidR="00854A53" w:rsidTr="009E3CEC">
        <w:trPr>
          <w:jc w:val="center"/>
        </w:trPr>
        <w:tc>
          <w:tcPr>
            <w:tcW w:w="567" w:type="dxa"/>
          </w:tcPr>
          <w:p w:rsidR="00854A53" w:rsidRPr="002D1340" w:rsidRDefault="00854A53" w:rsidP="002D1340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</w:tcPr>
          <w:p w:rsidR="00854A53" w:rsidRDefault="00854A53" w:rsidP="007456E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Conf. univ. dr. Roman Aureliana</w:t>
            </w:r>
          </w:p>
        </w:tc>
        <w:tc>
          <w:tcPr>
            <w:tcW w:w="6359" w:type="dxa"/>
          </w:tcPr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Pr="00854A53">
              <w:rPr>
                <w:rFonts w:ascii="Times New Roman" w:hAnsi="Times New Roman" w:cs="Times New Roman"/>
                <w:lang w:val="en-US"/>
              </w:rPr>
              <w:t>Planificarea si documentarea misiunii de audit financiar. Dela teorie la practica;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Pr="00854A53">
              <w:rPr>
                <w:rFonts w:ascii="Times New Roman" w:hAnsi="Times New Roman" w:cs="Times New Roman"/>
                <w:lang w:val="en-US"/>
              </w:rPr>
              <w:t>Calitatea in misiunile de audit financiar;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Pr="00854A53">
              <w:rPr>
                <w:rFonts w:ascii="Times New Roman" w:hAnsi="Times New Roman" w:cs="Times New Roman"/>
                <w:lang w:val="en-US"/>
              </w:rPr>
              <w:t>Audit financiar. Abordari conceptuale si provocari specifice;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Pr="00854A53">
              <w:rPr>
                <w:rFonts w:ascii="Times New Roman" w:hAnsi="Times New Roman" w:cs="Times New Roman"/>
                <w:lang w:val="en-US"/>
              </w:rPr>
              <w:t>Etica in auditul financiar;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Pr="00854A53">
              <w:rPr>
                <w:rFonts w:ascii="Times New Roman" w:hAnsi="Times New Roman" w:cs="Times New Roman"/>
                <w:lang w:val="en-US"/>
              </w:rPr>
              <w:t>Eroarea si frauda in auditul financiar;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  <w:r w:rsidRPr="00854A53">
              <w:rPr>
                <w:rFonts w:ascii="Times New Roman" w:hAnsi="Times New Roman" w:cs="Times New Roman"/>
                <w:lang w:val="en-US"/>
              </w:rPr>
              <w:t>Responsabilitati in auditul financiar;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  <w:r w:rsidRPr="00854A53">
              <w:rPr>
                <w:rFonts w:ascii="Times New Roman" w:hAnsi="Times New Roman" w:cs="Times New Roman"/>
                <w:lang w:val="en-US"/>
              </w:rPr>
              <w:t>Esantionarea in auditul financiar si alte proceduri selective de testare;</w:t>
            </w:r>
          </w:p>
          <w:p w:rsidR="00854A53" w:rsidRPr="00854A53" w:rsidRDefault="00854A53" w:rsidP="00854A53">
            <w:pPr>
              <w:tabs>
                <w:tab w:val="left" w:pos="360"/>
              </w:tabs>
              <w:ind w:right="-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  <w:r w:rsidRPr="00854A53">
              <w:rPr>
                <w:rFonts w:ascii="Times New Roman" w:hAnsi="Times New Roman" w:cs="Times New Roman"/>
                <w:lang w:val="en-US"/>
              </w:rPr>
              <w:t>Auditul pozitiei financiare si performantei intreprinderii. Obiective si proceduri.</w:t>
            </w:r>
          </w:p>
          <w:p w:rsidR="00854A53" w:rsidRPr="00854A53" w:rsidRDefault="00854A53" w:rsidP="00854A53">
            <w:pPr>
              <w:tabs>
                <w:tab w:val="left" w:pos="142"/>
              </w:tabs>
              <w:ind w:left="180" w:right="-360" w:hanging="14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854A53" w:rsidRDefault="00FF7FA3" w:rsidP="00FF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E956BC" w:rsidRPr="00E956BC" w:rsidRDefault="00E956BC" w:rsidP="002D134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956BC" w:rsidRPr="00E956BC" w:rsidSect="00FE074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B3F640"/>
    <w:multiLevelType w:val="hybridMultilevel"/>
    <w:tmpl w:val="1BFF9F2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ED6D4F"/>
    <w:multiLevelType w:val="hybridMultilevel"/>
    <w:tmpl w:val="5F8E3A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5D52"/>
    <w:multiLevelType w:val="hybridMultilevel"/>
    <w:tmpl w:val="BB60C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41D62"/>
    <w:multiLevelType w:val="hybridMultilevel"/>
    <w:tmpl w:val="C6309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82F19"/>
    <w:multiLevelType w:val="hybridMultilevel"/>
    <w:tmpl w:val="27986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36611"/>
    <w:multiLevelType w:val="hybridMultilevel"/>
    <w:tmpl w:val="B1B0468A"/>
    <w:lvl w:ilvl="0" w:tplc="94EA49EE">
      <w:numFmt w:val="bullet"/>
      <w:lvlText w:val=""/>
      <w:lvlJc w:val="left"/>
      <w:pPr>
        <w:ind w:left="1200" w:hanging="48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A0181"/>
    <w:multiLevelType w:val="hybridMultilevel"/>
    <w:tmpl w:val="B52002A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58D07BCB"/>
    <w:multiLevelType w:val="hybridMultilevel"/>
    <w:tmpl w:val="FB72CDFE"/>
    <w:lvl w:ilvl="0" w:tplc="0418000F">
      <w:start w:val="1"/>
      <w:numFmt w:val="decimal"/>
      <w:lvlText w:val="%1."/>
      <w:lvlJc w:val="left"/>
      <w:pPr>
        <w:ind w:left="643" w:hanging="360"/>
      </w:p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C"/>
    <w:rsid w:val="000411A0"/>
    <w:rsid w:val="00042715"/>
    <w:rsid w:val="00045ED0"/>
    <w:rsid w:val="00047B47"/>
    <w:rsid w:val="000653C3"/>
    <w:rsid w:val="000E3B2B"/>
    <w:rsid w:val="000F3534"/>
    <w:rsid w:val="00101283"/>
    <w:rsid w:val="00182A5D"/>
    <w:rsid w:val="00186E2D"/>
    <w:rsid w:val="001A4240"/>
    <w:rsid w:val="001B7D28"/>
    <w:rsid w:val="001D2AAA"/>
    <w:rsid w:val="002A5F2E"/>
    <w:rsid w:val="002D1340"/>
    <w:rsid w:val="00343C47"/>
    <w:rsid w:val="00364D09"/>
    <w:rsid w:val="003930DE"/>
    <w:rsid w:val="003A788D"/>
    <w:rsid w:val="0043434A"/>
    <w:rsid w:val="00482ACE"/>
    <w:rsid w:val="004839B2"/>
    <w:rsid w:val="00502424"/>
    <w:rsid w:val="00521EED"/>
    <w:rsid w:val="005332DD"/>
    <w:rsid w:val="005D22FE"/>
    <w:rsid w:val="0060668D"/>
    <w:rsid w:val="00681A09"/>
    <w:rsid w:val="006A3FD6"/>
    <w:rsid w:val="00713943"/>
    <w:rsid w:val="007456E5"/>
    <w:rsid w:val="007564A2"/>
    <w:rsid w:val="00796D1B"/>
    <w:rsid w:val="007E07F1"/>
    <w:rsid w:val="007E4B40"/>
    <w:rsid w:val="00854A53"/>
    <w:rsid w:val="00862856"/>
    <w:rsid w:val="00903728"/>
    <w:rsid w:val="009242E0"/>
    <w:rsid w:val="0097235E"/>
    <w:rsid w:val="009B3838"/>
    <w:rsid w:val="009E3CEC"/>
    <w:rsid w:val="00A07D4B"/>
    <w:rsid w:val="00A534E4"/>
    <w:rsid w:val="00A547D6"/>
    <w:rsid w:val="00AD4EDB"/>
    <w:rsid w:val="00B862C5"/>
    <w:rsid w:val="00BA6172"/>
    <w:rsid w:val="00C346C9"/>
    <w:rsid w:val="00C43070"/>
    <w:rsid w:val="00D27B40"/>
    <w:rsid w:val="00D933B9"/>
    <w:rsid w:val="00DB6197"/>
    <w:rsid w:val="00DE355E"/>
    <w:rsid w:val="00DE47DC"/>
    <w:rsid w:val="00DE74C7"/>
    <w:rsid w:val="00E4485E"/>
    <w:rsid w:val="00E74B0E"/>
    <w:rsid w:val="00E94814"/>
    <w:rsid w:val="00E956BC"/>
    <w:rsid w:val="00F875C6"/>
    <w:rsid w:val="00FB07EA"/>
    <w:rsid w:val="00FE074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24E4"/>
  <w15:chartTrackingRefBased/>
  <w15:docId w15:val="{2680B503-D367-4787-87C0-C00472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9248-A606-4162-A926-30E04082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19</Pages>
  <Words>7933</Words>
  <Characters>46016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NICHITA ELENA-MIRELA</dc:creator>
  <cp:keywords/>
  <dc:description/>
  <cp:lastModifiedBy>NICHITA ELENA-MIRELA</cp:lastModifiedBy>
  <cp:revision>57</cp:revision>
  <dcterms:created xsi:type="dcterms:W3CDTF">2025-03-31T15:42:00Z</dcterms:created>
  <dcterms:modified xsi:type="dcterms:W3CDTF">2025-09-13T11:02:00Z</dcterms:modified>
</cp:coreProperties>
</file>