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26E" w:rsidRPr="009444A4" w:rsidRDefault="00CF14DB">
      <w:pPr>
        <w:spacing w:before="55"/>
        <w:ind w:left="116"/>
        <w:rPr>
          <w:rFonts w:ascii="Times New Roman" w:eastAsia="Cambria" w:hAnsi="Times New Roman" w:cs="Times New Roman"/>
          <w:lang w:val="ro-RO"/>
        </w:rPr>
      </w:pPr>
      <w:r w:rsidRPr="009444A4">
        <w:rPr>
          <w:rFonts w:ascii="Times New Roman" w:hAnsi="Times New Roman" w:cs="Times New Roman"/>
          <w:spacing w:val="-1"/>
          <w:lang w:val="ro-RO"/>
        </w:rPr>
        <w:t>Departament:</w:t>
      </w:r>
      <w:r w:rsidRPr="009444A4">
        <w:rPr>
          <w:rFonts w:ascii="Times New Roman" w:hAnsi="Times New Roman" w:cs="Times New Roman"/>
          <w:spacing w:val="-9"/>
          <w:lang w:val="ro-RO"/>
        </w:rPr>
        <w:t xml:space="preserve"> </w:t>
      </w:r>
      <w:r w:rsidRPr="009444A4">
        <w:rPr>
          <w:rFonts w:ascii="Times New Roman" w:hAnsi="Times New Roman" w:cs="Times New Roman"/>
          <w:b/>
          <w:spacing w:val="-1"/>
          <w:lang w:val="ro-RO"/>
        </w:rPr>
        <w:t>Analiz</w:t>
      </w:r>
      <w:r w:rsidRPr="009444A4">
        <w:rPr>
          <w:rFonts w:ascii="Times New Roman" w:hAnsi="Times New Roman" w:cs="Times New Roman"/>
          <w:b/>
          <w:spacing w:val="-1"/>
          <w:lang w:val="ro-RO"/>
        </w:rPr>
        <w:t>ă</w:t>
      </w:r>
      <w:r w:rsidRPr="009444A4">
        <w:rPr>
          <w:rFonts w:ascii="Times New Roman" w:hAnsi="Times New Roman" w:cs="Times New Roman"/>
          <w:b/>
          <w:spacing w:val="3"/>
          <w:lang w:val="ro-RO"/>
        </w:rPr>
        <w:t xml:space="preserve"> </w:t>
      </w:r>
      <w:r w:rsidRPr="009444A4">
        <w:rPr>
          <w:rFonts w:ascii="Times New Roman" w:hAnsi="Times New Roman" w:cs="Times New Roman"/>
          <w:b/>
          <w:lang w:val="ro-RO"/>
        </w:rPr>
        <w:t>ș</w:t>
      </w:r>
      <w:r w:rsidRPr="009444A4">
        <w:rPr>
          <w:rFonts w:ascii="Times New Roman" w:hAnsi="Times New Roman" w:cs="Times New Roman"/>
          <w:b/>
          <w:lang w:val="ro-RO"/>
        </w:rPr>
        <w:t>i</w:t>
      </w:r>
      <w:r w:rsidRPr="009444A4">
        <w:rPr>
          <w:rFonts w:ascii="Times New Roman" w:hAnsi="Times New Roman" w:cs="Times New Roman"/>
          <w:b/>
          <w:spacing w:val="-10"/>
          <w:lang w:val="ro-RO"/>
        </w:rPr>
        <w:t xml:space="preserve"> </w:t>
      </w:r>
      <w:r w:rsidRPr="009444A4">
        <w:rPr>
          <w:rFonts w:ascii="Times New Roman" w:hAnsi="Times New Roman" w:cs="Times New Roman"/>
          <w:b/>
          <w:lang w:val="ro-RO"/>
        </w:rPr>
        <w:t>Evaluare</w:t>
      </w:r>
      <w:r w:rsidRPr="009444A4">
        <w:rPr>
          <w:rFonts w:ascii="Times New Roman" w:hAnsi="Times New Roman" w:cs="Times New Roman"/>
          <w:b/>
          <w:spacing w:val="-10"/>
          <w:lang w:val="ro-RO"/>
        </w:rPr>
        <w:t xml:space="preserve"> </w:t>
      </w:r>
      <w:r w:rsidRPr="009444A4">
        <w:rPr>
          <w:rFonts w:ascii="Times New Roman" w:hAnsi="Times New Roman" w:cs="Times New Roman"/>
          <w:b/>
          <w:spacing w:val="-1"/>
          <w:lang w:val="ro-RO"/>
        </w:rPr>
        <w:t>Economico-Financiar</w:t>
      </w:r>
      <w:r w:rsidRPr="009444A4">
        <w:rPr>
          <w:rFonts w:ascii="Times New Roman" w:hAnsi="Times New Roman" w:cs="Times New Roman"/>
          <w:b/>
          <w:spacing w:val="-1"/>
          <w:lang w:val="ro-RO"/>
        </w:rPr>
        <w:t>ă</w:t>
      </w:r>
    </w:p>
    <w:p w:rsidR="0010226E" w:rsidRPr="009444A4" w:rsidRDefault="0010226E">
      <w:pPr>
        <w:spacing w:before="11"/>
        <w:rPr>
          <w:rFonts w:ascii="Times New Roman" w:eastAsia="Cambria" w:hAnsi="Times New Roman" w:cs="Times New Roman"/>
          <w:b/>
          <w:bCs/>
          <w:lang w:val="ro-RO"/>
        </w:rPr>
      </w:pPr>
    </w:p>
    <w:p w:rsidR="0010226E" w:rsidRPr="009444A4" w:rsidRDefault="00CF14DB">
      <w:pPr>
        <w:ind w:left="1755"/>
        <w:rPr>
          <w:rFonts w:ascii="Times New Roman" w:eastAsia="Bell MT" w:hAnsi="Times New Roman" w:cs="Times New Roman"/>
          <w:lang w:val="ro-RO"/>
        </w:rPr>
      </w:pPr>
      <w:r w:rsidRPr="009444A4">
        <w:rPr>
          <w:rFonts w:ascii="Times New Roman" w:eastAsia="Bell MT" w:hAnsi="Times New Roman" w:cs="Times New Roman"/>
          <w:b/>
          <w:bCs/>
          <w:lang w:val="ro-RO"/>
        </w:rPr>
        <w:t>TOPIC</w:t>
      </w:r>
      <w:r w:rsidRPr="009444A4">
        <w:rPr>
          <w:rFonts w:ascii="Times New Roman" w:eastAsia="Bell MT" w:hAnsi="Times New Roman" w:cs="Times New Roman"/>
          <w:b/>
          <w:bCs/>
          <w:spacing w:val="-5"/>
          <w:lang w:val="ro-RO"/>
        </w:rPr>
        <w:t xml:space="preserve"> </w:t>
      </w:r>
      <w:r w:rsidRPr="009444A4">
        <w:rPr>
          <w:rFonts w:ascii="Times New Roman" w:eastAsia="Bell MT" w:hAnsi="Times New Roman" w:cs="Times New Roman"/>
          <w:b/>
          <w:bCs/>
          <w:spacing w:val="-1"/>
          <w:lang w:val="ro-RO"/>
        </w:rPr>
        <w:t>FOR</w:t>
      </w:r>
      <w:r w:rsidRPr="009444A4">
        <w:rPr>
          <w:rFonts w:ascii="Times New Roman" w:eastAsia="Bell MT" w:hAnsi="Times New Roman" w:cs="Times New Roman"/>
          <w:b/>
          <w:bCs/>
          <w:spacing w:val="-4"/>
          <w:lang w:val="ro-RO"/>
        </w:rPr>
        <w:t xml:space="preserve"> </w:t>
      </w:r>
      <w:r w:rsidRPr="009444A4">
        <w:rPr>
          <w:rFonts w:ascii="Times New Roman" w:eastAsia="Bell MT" w:hAnsi="Times New Roman" w:cs="Times New Roman"/>
          <w:b/>
          <w:bCs/>
          <w:spacing w:val="-1"/>
          <w:lang w:val="ro-RO"/>
        </w:rPr>
        <w:t>BACHELOR</w:t>
      </w:r>
      <w:r w:rsidRPr="009444A4">
        <w:rPr>
          <w:rFonts w:ascii="Times New Roman" w:eastAsia="Bell MT" w:hAnsi="Times New Roman" w:cs="Times New Roman"/>
          <w:b/>
          <w:bCs/>
          <w:spacing w:val="-3"/>
          <w:lang w:val="ro-RO"/>
        </w:rPr>
        <w:t xml:space="preserve"> </w:t>
      </w:r>
      <w:r w:rsidRPr="009444A4">
        <w:rPr>
          <w:rFonts w:ascii="Times New Roman" w:eastAsia="Bell MT" w:hAnsi="Times New Roman" w:cs="Times New Roman"/>
          <w:b/>
          <w:bCs/>
          <w:lang w:val="ro-RO"/>
        </w:rPr>
        <w:t>DEGREE</w:t>
      </w:r>
      <w:r w:rsidRPr="009444A4">
        <w:rPr>
          <w:rFonts w:ascii="Times New Roman" w:eastAsia="Bell MT" w:hAnsi="Times New Roman" w:cs="Times New Roman"/>
          <w:b/>
          <w:bCs/>
          <w:spacing w:val="-2"/>
          <w:lang w:val="ro-RO"/>
        </w:rPr>
        <w:t xml:space="preserve"> </w:t>
      </w:r>
      <w:r w:rsidRPr="009444A4">
        <w:rPr>
          <w:rFonts w:ascii="Times New Roman" w:eastAsia="Bell MT" w:hAnsi="Times New Roman" w:cs="Times New Roman"/>
          <w:b/>
          <w:bCs/>
          <w:spacing w:val="-1"/>
          <w:lang w:val="ro-RO"/>
        </w:rPr>
        <w:t>202</w:t>
      </w:r>
      <w:r w:rsidR="009444A4" w:rsidRPr="009444A4">
        <w:rPr>
          <w:rFonts w:ascii="Times New Roman" w:eastAsia="Bell MT" w:hAnsi="Times New Roman" w:cs="Times New Roman"/>
          <w:b/>
          <w:bCs/>
          <w:spacing w:val="-1"/>
          <w:lang w:val="ro-RO"/>
        </w:rPr>
        <w:t>7</w:t>
      </w:r>
      <w:r w:rsidRPr="009444A4">
        <w:rPr>
          <w:rFonts w:ascii="Times New Roman" w:eastAsia="Bell MT" w:hAnsi="Times New Roman" w:cs="Times New Roman"/>
          <w:b/>
          <w:bCs/>
          <w:spacing w:val="-3"/>
          <w:lang w:val="ro-RO"/>
        </w:rPr>
        <w:t xml:space="preserve"> </w:t>
      </w:r>
      <w:r w:rsidRPr="009444A4">
        <w:rPr>
          <w:rFonts w:ascii="Times New Roman" w:eastAsia="Bell MT" w:hAnsi="Times New Roman" w:cs="Times New Roman"/>
          <w:b/>
          <w:bCs/>
          <w:lang w:val="ro-RO"/>
        </w:rPr>
        <w:t>–</w:t>
      </w:r>
      <w:r w:rsidRPr="009444A4">
        <w:rPr>
          <w:rFonts w:ascii="Times New Roman" w:eastAsia="Bell MT" w:hAnsi="Times New Roman" w:cs="Times New Roman"/>
          <w:b/>
          <w:bCs/>
          <w:spacing w:val="-6"/>
          <w:lang w:val="ro-RO"/>
        </w:rPr>
        <w:t xml:space="preserve"> </w:t>
      </w:r>
      <w:r w:rsidRPr="009444A4">
        <w:rPr>
          <w:rFonts w:ascii="Times New Roman" w:eastAsia="Bell MT" w:hAnsi="Times New Roman" w:cs="Times New Roman"/>
          <w:b/>
          <w:bCs/>
          <w:spacing w:val="-1"/>
          <w:lang w:val="ro-RO"/>
        </w:rPr>
        <w:t>CIG</w:t>
      </w:r>
      <w:r w:rsidRPr="009444A4">
        <w:rPr>
          <w:rFonts w:ascii="Times New Roman" w:eastAsia="Bell MT" w:hAnsi="Times New Roman" w:cs="Times New Roman"/>
          <w:b/>
          <w:bCs/>
          <w:spacing w:val="-4"/>
          <w:lang w:val="ro-RO"/>
        </w:rPr>
        <w:t xml:space="preserve"> </w:t>
      </w:r>
      <w:r w:rsidRPr="009444A4">
        <w:rPr>
          <w:rFonts w:ascii="Times New Roman" w:eastAsia="Bell MT" w:hAnsi="Times New Roman" w:cs="Times New Roman"/>
          <w:b/>
          <w:bCs/>
          <w:lang w:val="ro-RO"/>
        </w:rPr>
        <w:t>IF</w:t>
      </w:r>
      <w:r w:rsidRPr="009444A4">
        <w:rPr>
          <w:rFonts w:ascii="Times New Roman" w:eastAsia="Bell MT" w:hAnsi="Times New Roman" w:cs="Times New Roman"/>
          <w:b/>
          <w:bCs/>
          <w:spacing w:val="-5"/>
          <w:lang w:val="ro-RO"/>
        </w:rPr>
        <w:t xml:space="preserve"> </w:t>
      </w:r>
      <w:r w:rsidRPr="009444A4">
        <w:rPr>
          <w:rFonts w:ascii="Times New Roman" w:eastAsia="Bell MT" w:hAnsi="Times New Roman" w:cs="Times New Roman"/>
          <w:b/>
          <w:bCs/>
          <w:lang w:val="ro-RO"/>
        </w:rPr>
        <w:t>EN</w:t>
      </w:r>
    </w:p>
    <w:p w:rsidR="0010226E" w:rsidRPr="009444A4" w:rsidRDefault="0010226E">
      <w:pPr>
        <w:spacing w:before="7"/>
        <w:rPr>
          <w:rFonts w:ascii="Times New Roman" w:eastAsia="Bell MT" w:hAnsi="Times New Roman" w:cs="Times New Roman"/>
          <w:b/>
          <w:bCs/>
          <w:lang w:val="ro-RO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1702"/>
        <w:gridCol w:w="7408"/>
      </w:tblGrid>
      <w:tr w:rsidR="009444A4" w:rsidRPr="009444A4" w:rsidTr="009444A4">
        <w:trPr>
          <w:trHeight w:hRule="exact" w:val="756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9444A4" w:rsidRPr="009444A4" w:rsidRDefault="009444A4">
            <w:pPr>
              <w:pStyle w:val="TableParagraph"/>
              <w:spacing w:before="8"/>
              <w:rPr>
                <w:rFonts w:ascii="Times New Roman" w:eastAsia="Bell MT" w:hAnsi="Times New Roman" w:cs="Times New Roman"/>
                <w:b/>
                <w:bCs/>
                <w:lang w:val="ro-RO"/>
              </w:rPr>
            </w:pPr>
          </w:p>
          <w:p w:rsidR="009444A4" w:rsidRPr="009444A4" w:rsidRDefault="009444A4">
            <w:pPr>
              <w:pStyle w:val="TableParagraph"/>
              <w:ind w:left="107"/>
              <w:rPr>
                <w:rFonts w:ascii="Times New Roman" w:eastAsia="Bell MT" w:hAnsi="Times New Roman" w:cs="Times New Roman"/>
                <w:lang w:val="ro-RO"/>
              </w:rPr>
            </w:pPr>
            <w:r w:rsidRPr="009444A4">
              <w:rPr>
                <w:rFonts w:ascii="Times New Roman" w:hAnsi="Times New Roman" w:cs="Times New Roman"/>
                <w:b/>
                <w:lang w:val="ro-RO"/>
              </w:rPr>
              <w:t>No.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9444A4" w:rsidRPr="009444A4" w:rsidRDefault="009444A4">
            <w:pPr>
              <w:pStyle w:val="TableParagraph"/>
              <w:spacing w:before="120"/>
              <w:ind w:left="469" w:right="358" w:hanging="104"/>
              <w:rPr>
                <w:rFonts w:ascii="Times New Roman" w:eastAsia="Bell MT" w:hAnsi="Times New Roman" w:cs="Times New Roman"/>
                <w:lang w:val="ro-RO"/>
              </w:rPr>
            </w:pPr>
            <w:r w:rsidRPr="009444A4">
              <w:rPr>
                <w:rFonts w:ascii="Times New Roman" w:hAnsi="Times New Roman" w:cs="Times New Roman"/>
                <w:b/>
                <w:spacing w:val="-1"/>
                <w:lang w:val="ro-RO"/>
              </w:rPr>
              <w:t>Name</w:t>
            </w:r>
            <w:r w:rsidRPr="009444A4">
              <w:rPr>
                <w:rFonts w:ascii="Times New Roman" w:hAnsi="Times New Roman" w:cs="Times New Roman"/>
                <w:b/>
                <w:spacing w:val="-2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b/>
                <w:spacing w:val="-1"/>
                <w:lang w:val="ro-RO"/>
              </w:rPr>
              <w:t>and</w:t>
            </w:r>
            <w:r w:rsidRPr="009444A4">
              <w:rPr>
                <w:rFonts w:ascii="Times New Roman" w:hAnsi="Times New Roman" w:cs="Times New Roman"/>
                <w:b/>
                <w:spacing w:val="22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b/>
                <w:spacing w:val="-1"/>
                <w:lang w:val="ro-RO"/>
              </w:rPr>
              <w:t>surname</w:t>
            </w:r>
          </w:p>
        </w:tc>
        <w:tc>
          <w:tcPr>
            <w:tcW w:w="7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9444A4" w:rsidRPr="009444A4" w:rsidRDefault="009444A4">
            <w:pPr>
              <w:pStyle w:val="TableParagraph"/>
              <w:spacing w:before="8"/>
              <w:rPr>
                <w:rFonts w:ascii="Times New Roman" w:eastAsia="Bell MT" w:hAnsi="Times New Roman" w:cs="Times New Roman"/>
                <w:b/>
                <w:bCs/>
                <w:lang w:val="ro-RO"/>
              </w:rPr>
            </w:pPr>
          </w:p>
          <w:p w:rsidR="009444A4" w:rsidRPr="009444A4" w:rsidRDefault="009444A4">
            <w:pPr>
              <w:pStyle w:val="TableParagraph"/>
              <w:ind w:left="2"/>
              <w:jc w:val="center"/>
              <w:rPr>
                <w:rFonts w:ascii="Times New Roman" w:eastAsia="Bell MT" w:hAnsi="Times New Roman" w:cs="Times New Roman"/>
                <w:lang w:val="ro-RO"/>
              </w:rPr>
            </w:pPr>
            <w:r w:rsidRPr="009444A4">
              <w:rPr>
                <w:rFonts w:ascii="Times New Roman" w:hAnsi="Times New Roman" w:cs="Times New Roman"/>
                <w:b/>
                <w:lang w:val="ro-RO"/>
              </w:rPr>
              <w:t>Topic</w:t>
            </w:r>
          </w:p>
        </w:tc>
      </w:tr>
      <w:tr w:rsidR="009444A4" w:rsidRPr="009444A4" w:rsidTr="009444A4">
        <w:trPr>
          <w:trHeight w:hRule="exact" w:val="1969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444A4" w:rsidRPr="009444A4" w:rsidRDefault="009444A4">
            <w:pPr>
              <w:pStyle w:val="TableParagraph"/>
              <w:rPr>
                <w:rFonts w:ascii="Times New Roman" w:eastAsia="Bell MT" w:hAnsi="Times New Roman" w:cs="Times New Roman"/>
                <w:b/>
                <w:bCs/>
                <w:lang w:val="ro-RO"/>
              </w:rPr>
            </w:pPr>
          </w:p>
          <w:p w:rsidR="009444A4" w:rsidRPr="009444A4" w:rsidRDefault="009444A4">
            <w:pPr>
              <w:pStyle w:val="TableParagraph"/>
              <w:rPr>
                <w:rFonts w:ascii="Times New Roman" w:eastAsia="Bell MT" w:hAnsi="Times New Roman" w:cs="Times New Roman"/>
                <w:b/>
                <w:bCs/>
                <w:lang w:val="ro-RO"/>
              </w:rPr>
            </w:pPr>
          </w:p>
          <w:p w:rsidR="009444A4" w:rsidRPr="009444A4" w:rsidRDefault="009444A4">
            <w:pPr>
              <w:pStyle w:val="TableParagraph"/>
              <w:spacing w:before="5"/>
              <w:rPr>
                <w:rFonts w:ascii="Times New Roman" w:eastAsia="Bell MT" w:hAnsi="Times New Roman" w:cs="Times New Roman"/>
                <w:b/>
                <w:bCs/>
                <w:lang w:val="ro-RO"/>
              </w:rPr>
            </w:pPr>
          </w:p>
          <w:p w:rsidR="009444A4" w:rsidRPr="009444A4" w:rsidRDefault="009444A4">
            <w:pPr>
              <w:pStyle w:val="TableParagraph"/>
              <w:ind w:left="4"/>
              <w:jc w:val="center"/>
              <w:rPr>
                <w:rFonts w:ascii="Times New Roman" w:eastAsia="Bell MT" w:hAnsi="Times New Roman" w:cs="Times New Roman"/>
                <w:lang w:val="ro-RO"/>
              </w:rPr>
            </w:pPr>
            <w:r w:rsidRPr="009444A4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444A4" w:rsidRPr="009444A4" w:rsidRDefault="009444A4">
            <w:pPr>
              <w:pStyle w:val="TableParagraph"/>
              <w:rPr>
                <w:rFonts w:ascii="Times New Roman" w:eastAsia="Bell MT" w:hAnsi="Times New Roman" w:cs="Times New Roman"/>
                <w:b/>
                <w:bCs/>
                <w:lang w:val="ro-RO"/>
              </w:rPr>
            </w:pPr>
          </w:p>
          <w:p w:rsidR="009444A4" w:rsidRPr="009444A4" w:rsidRDefault="009444A4">
            <w:pPr>
              <w:pStyle w:val="TableParagraph"/>
              <w:rPr>
                <w:rFonts w:ascii="Times New Roman" w:eastAsia="Bell MT" w:hAnsi="Times New Roman" w:cs="Times New Roman"/>
                <w:b/>
                <w:bCs/>
                <w:lang w:val="ro-RO"/>
              </w:rPr>
            </w:pPr>
          </w:p>
          <w:p w:rsidR="009444A4" w:rsidRPr="009444A4" w:rsidRDefault="009444A4">
            <w:pPr>
              <w:pStyle w:val="TableParagraph"/>
              <w:spacing w:before="8"/>
              <w:rPr>
                <w:rFonts w:ascii="Times New Roman" w:eastAsia="Bell MT" w:hAnsi="Times New Roman" w:cs="Times New Roman"/>
                <w:b/>
                <w:bCs/>
                <w:lang w:val="ro-RO"/>
              </w:rPr>
            </w:pPr>
          </w:p>
          <w:p w:rsidR="009444A4" w:rsidRPr="009444A4" w:rsidRDefault="009444A4">
            <w:pPr>
              <w:pStyle w:val="TableParagraph"/>
              <w:ind w:left="224" w:right="219"/>
              <w:jc w:val="center"/>
              <w:rPr>
                <w:rFonts w:ascii="Times New Roman" w:eastAsia="Bell MT" w:hAnsi="Times New Roman" w:cs="Times New Roman"/>
                <w:lang w:val="ro-RO"/>
              </w:rPr>
            </w:pP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Prof.</w:t>
            </w:r>
            <w:r w:rsidRPr="009444A4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univ.</w:t>
            </w:r>
            <w:r w:rsidRPr="009444A4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dr.</w:t>
            </w:r>
            <w:r w:rsidRPr="009444A4">
              <w:rPr>
                <w:rFonts w:ascii="Times New Roman" w:hAnsi="Times New Roman" w:cs="Times New Roman"/>
                <w:spacing w:val="26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ANGHEL</w:t>
            </w:r>
          </w:p>
          <w:p w:rsidR="009444A4" w:rsidRPr="009444A4" w:rsidRDefault="009444A4">
            <w:pPr>
              <w:pStyle w:val="TableParagraph"/>
              <w:ind w:left="3"/>
              <w:jc w:val="center"/>
              <w:rPr>
                <w:rFonts w:ascii="Times New Roman" w:eastAsia="Bell MT" w:hAnsi="Times New Roman" w:cs="Times New Roman"/>
                <w:lang w:val="ro-RO"/>
              </w:rPr>
            </w:pPr>
            <w:r w:rsidRPr="009444A4">
              <w:rPr>
                <w:rFonts w:ascii="Times New Roman" w:hAnsi="Times New Roman" w:cs="Times New Roman"/>
                <w:lang w:val="ro-RO"/>
              </w:rPr>
              <w:t>Ion</w:t>
            </w:r>
          </w:p>
        </w:tc>
        <w:tc>
          <w:tcPr>
            <w:tcW w:w="7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444A4" w:rsidRPr="00CF14DB" w:rsidRDefault="009444A4">
            <w:pPr>
              <w:pStyle w:val="TableParagraph"/>
              <w:spacing w:before="2" w:line="237" w:lineRule="auto"/>
              <w:ind w:left="102" w:right="100"/>
              <w:jc w:val="both"/>
              <w:rPr>
                <w:rFonts w:ascii="Times New Roman" w:eastAsia="Bell MT" w:hAnsi="Times New Roman" w:cs="Times New Roman"/>
                <w:lang w:val="ro-RO"/>
              </w:rPr>
            </w:pPr>
            <w:r w:rsidRPr="00CF14DB">
              <w:rPr>
                <w:rFonts w:ascii="Times New Roman" w:hAnsi="Times New Roman" w:cs="Times New Roman"/>
                <w:lang w:val="ro-RO"/>
              </w:rPr>
              <w:t>1.</w:t>
            </w:r>
            <w:r w:rsidRPr="00CF14DB">
              <w:rPr>
                <w:rFonts w:ascii="Times New Roman" w:hAnsi="Times New Roman" w:cs="Times New Roman"/>
                <w:spacing w:val="47"/>
                <w:lang w:val="ro-RO"/>
              </w:rPr>
              <w:t xml:space="preserve"> </w:t>
            </w:r>
            <w:r w:rsidRPr="00CF14DB">
              <w:rPr>
                <w:rFonts w:ascii="Times New Roman" w:hAnsi="Times New Roman" w:cs="Times New Roman"/>
                <w:spacing w:val="-1"/>
                <w:lang w:val="ro-RO"/>
              </w:rPr>
              <w:t>Intangible</w:t>
            </w:r>
            <w:r w:rsidRPr="00CF14DB">
              <w:rPr>
                <w:rFonts w:ascii="Times New Roman" w:hAnsi="Times New Roman" w:cs="Times New Roman"/>
                <w:spacing w:val="47"/>
                <w:lang w:val="ro-RO"/>
              </w:rPr>
              <w:t xml:space="preserve"> </w:t>
            </w:r>
            <w:r w:rsidRPr="00CF14DB">
              <w:rPr>
                <w:rFonts w:ascii="Times New Roman" w:hAnsi="Times New Roman" w:cs="Times New Roman"/>
                <w:spacing w:val="-1"/>
                <w:lang w:val="ro-RO"/>
              </w:rPr>
              <w:t>assets</w:t>
            </w:r>
            <w:r w:rsidRPr="00CF14DB">
              <w:rPr>
                <w:rFonts w:ascii="Times New Roman" w:hAnsi="Times New Roman" w:cs="Times New Roman"/>
                <w:spacing w:val="46"/>
                <w:lang w:val="ro-RO"/>
              </w:rPr>
              <w:t xml:space="preserve"> </w:t>
            </w:r>
            <w:r w:rsidRPr="00CF14DB">
              <w:rPr>
                <w:rFonts w:ascii="Times New Roman" w:hAnsi="Times New Roman" w:cs="Times New Roman"/>
                <w:spacing w:val="-2"/>
                <w:lang w:val="ro-RO"/>
              </w:rPr>
              <w:t>analysis</w:t>
            </w:r>
            <w:r w:rsidRPr="00CF14DB">
              <w:rPr>
                <w:rFonts w:ascii="Times New Roman" w:hAnsi="Times New Roman" w:cs="Times New Roman"/>
                <w:spacing w:val="47"/>
                <w:lang w:val="ro-RO"/>
              </w:rPr>
              <w:t xml:space="preserve"> </w:t>
            </w:r>
            <w:r w:rsidRPr="00CF14DB">
              <w:rPr>
                <w:rFonts w:ascii="Times New Roman" w:hAnsi="Times New Roman" w:cs="Times New Roman"/>
                <w:spacing w:val="-1"/>
                <w:lang w:val="ro-RO"/>
              </w:rPr>
              <w:t>and</w:t>
            </w:r>
            <w:r w:rsidRPr="00CF14DB">
              <w:rPr>
                <w:rFonts w:ascii="Times New Roman" w:hAnsi="Times New Roman" w:cs="Times New Roman"/>
                <w:spacing w:val="48"/>
                <w:lang w:val="ro-RO"/>
              </w:rPr>
              <w:t xml:space="preserve"> </w:t>
            </w:r>
            <w:r w:rsidRPr="00CF14DB">
              <w:rPr>
                <w:rFonts w:ascii="Times New Roman" w:hAnsi="Times New Roman" w:cs="Times New Roman"/>
                <w:spacing w:val="-1"/>
                <w:lang w:val="ro-RO"/>
              </w:rPr>
              <w:t>valuation.</w:t>
            </w:r>
            <w:r w:rsidRPr="00CF14DB">
              <w:rPr>
                <w:rFonts w:ascii="Times New Roman" w:hAnsi="Times New Roman" w:cs="Times New Roman"/>
                <w:spacing w:val="47"/>
                <w:lang w:val="ro-RO"/>
              </w:rPr>
              <w:t xml:space="preserve"> </w:t>
            </w:r>
            <w:r w:rsidRPr="00CF14DB">
              <w:rPr>
                <w:rFonts w:ascii="Times New Roman" w:hAnsi="Times New Roman" w:cs="Times New Roman"/>
                <w:spacing w:val="-2"/>
                <w:lang w:val="ro-RO"/>
              </w:rPr>
              <w:t>Case</w:t>
            </w:r>
            <w:r w:rsidRPr="00CF14DB">
              <w:rPr>
                <w:rFonts w:ascii="Times New Roman" w:hAnsi="Times New Roman" w:cs="Times New Roman"/>
                <w:spacing w:val="51"/>
                <w:lang w:val="ro-RO"/>
              </w:rPr>
              <w:t xml:space="preserve"> </w:t>
            </w:r>
            <w:r w:rsidRPr="00CF14DB">
              <w:rPr>
                <w:rFonts w:ascii="Times New Roman" w:hAnsi="Times New Roman" w:cs="Times New Roman"/>
                <w:spacing w:val="-2"/>
                <w:lang w:val="ro-RO"/>
              </w:rPr>
              <w:t>study</w:t>
            </w:r>
            <w:r w:rsidRPr="00CF14DB">
              <w:rPr>
                <w:rFonts w:ascii="Times New Roman" w:hAnsi="Times New Roman" w:cs="Times New Roman"/>
                <w:spacing w:val="36"/>
                <w:lang w:val="ro-RO"/>
              </w:rPr>
              <w:t xml:space="preserve"> </w:t>
            </w:r>
            <w:r w:rsidRPr="00CF14DB">
              <w:rPr>
                <w:rFonts w:ascii="Times New Roman" w:hAnsi="Times New Roman" w:cs="Times New Roman"/>
                <w:spacing w:val="-1"/>
                <w:lang w:val="ro-RO"/>
              </w:rPr>
              <w:t>(brand/patent/software etc.)</w:t>
            </w:r>
          </w:p>
          <w:p w:rsidR="009444A4" w:rsidRPr="00CF14DB" w:rsidRDefault="00CF14DB">
            <w:pPr>
              <w:pStyle w:val="TableParagraph"/>
              <w:ind w:left="102"/>
              <w:jc w:val="both"/>
              <w:rPr>
                <w:rFonts w:ascii="Times New Roman" w:eastAsia="Bell MT" w:hAnsi="Times New Roman" w:cs="Times New Roman"/>
                <w:lang w:val="ro-RO"/>
              </w:rPr>
            </w:pPr>
            <w:r w:rsidRPr="00CF14DB">
              <w:rPr>
                <w:rFonts w:ascii="Times New Roman" w:hAnsi="Times New Roman" w:cs="Times New Roman"/>
                <w:spacing w:val="-1"/>
                <w:lang w:val="ro-RO"/>
              </w:rPr>
              <w:t>2</w:t>
            </w:r>
            <w:r w:rsidR="009444A4" w:rsidRPr="00CF14DB">
              <w:rPr>
                <w:rFonts w:ascii="Times New Roman" w:hAnsi="Times New Roman" w:cs="Times New Roman"/>
                <w:spacing w:val="-1"/>
                <w:lang w:val="ro-RO"/>
              </w:rPr>
              <w:t>.Financial</w:t>
            </w:r>
            <w:r w:rsidR="009444A4" w:rsidRPr="00CF14DB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1"/>
                <w:lang w:val="ro-RO"/>
              </w:rPr>
              <w:t>analysis in</w:t>
            </w:r>
            <w:r w:rsidR="009444A4" w:rsidRPr="00CF14DB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2"/>
                <w:lang w:val="ro-RO"/>
              </w:rPr>
              <w:t>bancruptcy</w:t>
            </w:r>
            <w:r w:rsidR="009444A4" w:rsidRPr="00CF14DB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1"/>
                <w:lang w:val="ro-RO"/>
              </w:rPr>
              <w:t>prediction</w:t>
            </w:r>
          </w:p>
          <w:p w:rsidR="009444A4" w:rsidRPr="00CF14DB" w:rsidRDefault="00CF14DB" w:rsidP="00CF14DB">
            <w:pPr>
              <w:pStyle w:val="ListParagraph"/>
              <w:tabs>
                <w:tab w:val="left" w:pos="261"/>
              </w:tabs>
              <w:ind w:left="102" w:right="103"/>
              <w:rPr>
                <w:rFonts w:ascii="Times New Roman" w:eastAsia="Bell MT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pacing w:val="-1"/>
                <w:lang w:val="ro-RO"/>
              </w:rPr>
              <w:t xml:space="preserve">3. </w:t>
            </w:r>
            <w:r w:rsidR="009444A4" w:rsidRPr="00CF14DB">
              <w:rPr>
                <w:rFonts w:ascii="Times New Roman" w:hAnsi="Times New Roman" w:cs="Times New Roman"/>
                <w:spacing w:val="-1"/>
                <w:lang w:val="ro-RO"/>
              </w:rPr>
              <w:t>Real</w:t>
            </w:r>
            <w:r w:rsidR="009444A4" w:rsidRPr="00CF14DB">
              <w:rPr>
                <w:rFonts w:ascii="Times New Roman" w:hAnsi="Times New Roman" w:cs="Times New Roman"/>
                <w:spacing w:val="12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1"/>
                <w:lang w:val="ro-RO"/>
              </w:rPr>
              <w:t>estate</w:t>
            </w:r>
            <w:r w:rsidR="009444A4" w:rsidRPr="00CF14DB">
              <w:rPr>
                <w:rFonts w:ascii="Times New Roman" w:hAnsi="Times New Roman" w:cs="Times New Roman"/>
                <w:spacing w:val="11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1"/>
                <w:lang w:val="ro-RO"/>
              </w:rPr>
              <w:t>property</w:t>
            </w:r>
            <w:r w:rsidR="009444A4" w:rsidRPr="00CF14DB">
              <w:rPr>
                <w:rFonts w:ascii="Times New Roman" w:hAnsi="Times New Roman" w:cs="Times New Roman"/>
                <w:spacing w:val="11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2"/>
                <w:lang w:val="ro-RO"/>
              </w:rPr>
              <w:t>analysis</w:t>
            </w:r>
            <w:r w:rsidR="009444A4" w:rsidRPr="00CF14DB">
              <w:rPr>
                <w:rFonts w:ascii="Times New Roman" w:hAnsi="Times New Roman" w:cs="Times New Roman"/>
                <w:spacing w:val="11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1"/>
                <w:lang w:val="ro-RO"/>
              </w:rPr>
              <w:t>and</w:t>
            </w:r>
            <w:r w:rsidR="009444A4" w:rsidRPr="00CF14DB">
              <w:rPr>
                <w:rFonts w:ascii="Times New Roman" w:hAnsi="Times New Roman" w:cs="Times New Roman"/>
                <w:spacing w:val="12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1"/>
                <w:lang w:val="ro-RO"/>
              </w:rPr>
              <w:t>valuation.</w:t>
            </w:r>
            <w:r w:rsidR="009444A4" w:rsidRPr="00CF14DB">
              <w:rPr>
                <w:rFonts w:ascii="Times New Roman" w:hAnsi="Times New Roman" w:cs="Times New Roman"/>
                <w:spacing w:val="12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2"/>
                <w:lang w:val="ro-RO"/>
              </w:rPr>
              <w:t>Case</w:t>
            </w:r>
            <w:r w:rsidR="009444A4" w:rsidRPr="00CF14DB">
              <w:rPr>
                <w:rFonts w:ascii="Times New Roman" w:hAnsi="Times New Roman" w:cs="Times New Roman"/>
                <w:spacing w:val="11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1"/>
                <w:lang w:val="ro-RO"/>
              </w:rPr>
              <w:t>study</w:t>
            </w:r>
            <w:r w:rsidR="009444A4" w:rsidRPr="00CF14DB">
              <w:rPr>
                <w:rFonts w:ascii="Times New Roman" w:hAnsi="Times New Roman" w:cs="Times New Roman"/>
                <w:spacing w:val="34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1"/>
                <w:lang w:val="ro-RO"/>
              </w:rPr>
              <w:t>(hotel,</w:t>
            </w:r>
            <w:r w:rsidR="009444A4" w:rsidRPr="00CF14DB">
              <w:rPr>
                <w:rFonts w:ascii="Times New Roman" w:hAnsi="Times New Roman" w:cs="Times New Roman"/>
                <w:spacing w:val="28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1"/>
                <w:lang w:val="ro-RO"/>
              </w:rPr>
              <w:t>office</w:t>
            </w:r>
            <w:r w:rsidR="009444A4" w:rsidRPr="00CF14DB">
              <w:rPr>
                <w:rFonts w:ascii="Times New Roman" w:hAnsi="Times New Roman" w:cs="Times New Roman"/>
                <w:spacing w:val="28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1"/>
                <w:lang w:val="ro-RO"/>
              </w:rPr>
              <w:t>building,</w:t>
            </w:r>
            <w:r w:rsidR="009444A4" w:rsidRPr="00CF14DB">
              <w:rPr>
                <w:rFonts w:ascii="Times New Roman" w:hAnsi="Times New Roman" w:cs="Times New Roman"/>
                <w:spacing w:val="28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1"/>
                <w:lang w:val="ro-RO"/>
              </w:rPr>
              <w:t>industrial</w:t>
            </w:r>
            <w:r w:rsidR="009444A4" w:rsidRPr="00CF14DB">
              <w:rPr>
                <w:rFonts w:ascii="Times New Roman" w:hAnsi="Times New Roman" w:cs="Times New Roman"/>
                <w:spacing w:val="29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1"/>
                <w:lang w:val="ro-RO"/>
              </w:rPr>
              <w:t>property,</w:t>
            </w:r>
            <w:r w:rsidR="009444A4" w:rsidRPr="00CF14DB">
              <w:rPr>
                <w:rFonts w:ascii="Times New Roman" w:hAnsi="Times New Roman" w:cs="Times New Roman"/>
                <w:spacing w:val="28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2"/>
                <w:lang w:val="ro-RO"/>
              </w:rPr>
              <w:t>residential</w:t>
            </w:r>
            <w:r w:rsidR="009444A4" w:rsidRPr="00CF14DB">
              <w:rPr>
                <w:rFonts w:ascii="Times New Roman" w:hAnsi="Times New Roman" w:cs="Times New Roman"/>
                <w:spacing w:val="52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1"/>
                <w:lang w:val="ro-RO"/>
              </w:rPr>
              <w:t>property</w:t>
            </w:r>
            <w:r w:rsidR="009444A4" w:rsidRPr="00CF14DB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1"/>
                <w:lang w:val="ro-RO"/>
              </w:rPr>
              <w:t>etc.)</w:t>
            </w:r>
          </w:p>
          <w:p w:rsidR="009444A4" w:rsidRPr="00CF14DB" w:rsidRDefault="00CF14DB" w:rsidP="00CF14DB">
            <w:pPr>
              <w:tabs>
                <w:tab w:val="left" w:pos="317"/>
              </w:tabs>
              <w:rPr>
                <w:rFonts w:ascii="Times New Roman" w:eastAsia="Bell MT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pacing w:val="-1"/>
                <w:lang w:val="ro-RO"/>
              </w:rPr>
              <w:t xml:space="preserve"> 4.</w:t>
            </w:r>
            <w:r w:rsidR="009444A4" w:rsidRPr="00CF14DB">
              <w:rPr>
                <w:rFonts w:ascii="Times New Roman" w:hAnsi="Times New Roman" w:cs="Times New Roman"/>
                <w:spacing w:val="-1"/>
                <w:lang w:val="ro-RO"/>
              </w:rPr>
              <w:t>Fair value</w:t>
            </w:r>
            <w:r w:rsidR="009444A4" w:rsidRPr="00CF14DB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2"/>
                <w:lang w:val="ro-RO"/>
              </w:rPr>
              <w:t>measurement.</w:t>
            </w:r>
            <w:r w:rsidR="009444A4" w:rsidRPr="00CF14DB">
              <w:rPr>
                <w:rFonts w:ascii="Times New Roman" w:hAnsi="Times New Roman" w:cs="Times New Roman"/>
                <w:spacing w:val="-3"/>
                <w:lang w:val="ro-RO"/>
              </w:rPr>
              <w:t xml:space="preserve"> </w:t>
            </w:r>
            <w:r w:rsidR="009444A4" w:rsidRPr="00CF14DB">
              <w:rPr>
                <w:rFonts w:ascii="Times New Roman" w:hAnsi="Times New Roman" w:cs="Times New Roman"/>
                <w:spacing w:val="-2"/>
                <w:lang w:val="ro-RO"/>
              </w:rPr>
              <w:t>Case</w:t>
            </w:r>
            <w:r w:rsidR="009444A4" w:rsidRPr="00CF14DB">
              <w:rPr>
                <w:rFonts w:ascii="Times New Roman" w:hAnsi="Times New Roman" w:cs="Times New Roman"/>
                <w:spacing w:val="-1"/>
                <w:lang w:val="ro-RO"/>
              </w:rPr>
              <w:t xml:space="preserve"> study.</w:t>
            </w:r>
          </w:p>
          <w:p w:rsidR="009444A4" w:rsidRPr="00CF14DB" w:rsidRDefault="009444A4" w:rsidP="00CF14DB">
            <w:pPr>
              <w:pStyle w:val="ListParagraph"/>
              <w:numPr>
                <w:ilvl w:val="0"/>
                <w:numId w:val="3"/>
              </w:numPr>
              <w:tabs>
                <w:tab w:val="left" w:pos="261"/>
              </w:tabs>
              <w:rPr>
                <w:rFonts w:ascii="Times New Roman" w:eastAsia="Bell MT" w:hAnsi="Times New Roman" w:cs="Times New Roman"/>
                <w:lang w:val="ro-RO"/>
              </w:rPr>
            </w:pPr>
            <w:bookmarkStart w:id="0" w:name="_GoBack"/>
            <w:bookmarkEnd w:id="0"/>
            <w:r w:rsidRPr="00CF14DB">
              <w:rPr>
                <w:rFonts w:ascii="Times New Roman" w:hAnsi="Times New Roman" w:cs="Times New Roman"/>
                <w:spacing w:val="-1"/>
                <w:lang w:val="ro-RO"/>
              </w:rPr>
              <w:t>Business valuation</w:t>
            </w:r>
            <w:r w:rsidRPr="00CF14DB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F14DB">
              <w:rPr>
                <w:rFonts w:ascii="Times New Roman" w:hAnsi="Times New Roman" w:cs="Times New Roman"/>
                <w:spacing w:val="-1"/>
                <w:lang w:val="ro-RO"/>
              </w:rPr>
              <w:t>in</w:t>
            </w:r>
            <w:r w:rsidRPr="00CF14DB">
              <w:rPr>
                <w:rFonts w:ascii="Times New Roman" w:hAnsi="Times New Roman" w:cs="Times New Roman"/>
                <w:spacing w:val="-2"/>
                <w:lang w:val="ro-RO"/>
              </w:rPr>
              <w:t xml:space="preserve"> </w:t>
            </w:r>
            <w:r w:rsidRPr="00CF14DB">
              <w:rPr>
                <w:rFonts w:ascii="Times New Roman" w:hAnsi="Times New Roman" w:cs="Times New Roman"/>
                <w:spacing w:val="-1"/>
                <w:lang w:val="ro-RO"/>
              </w:rPr>
              <w:t>investment</w:t>
            </w:r>
            <w:r w:rsidRPr="00CF14DB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F14DB">
              <w:rPr>
                <w:rFonts w:ascii="Times New Roman" w:hAnsi="Times New Roman" w:cs="Times New Roman"/>
                <w:spacing w:val="-1"/>
                <w:lang w:val="ro-RO"/>
              </w:rPr>
              <w:t>decision.</w:t>
            </w:r>
            <w:r w:rsidRPr="00CF14DB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CF14DB">
              <w:rPr>
                <w:rFonts w:ascii="Times New Roman" w:hAnsi="Times New Roman" w:cs="Times New Roman"/>
                <w:spacing w:val="-2"/>
                <w:lang w:val="ro-RO"/>
              </w:rPr>
              <w:t>Case</w:t>
            </w:r>
            <w:r w:rsidRPr="00CF14DB">
              <w:rPr>
                <w:rFonts w:ascii="Times New Roman" w:hAnsi="Times New Roman" w:cs="Times New Roman"/>
                <w:spacing w:val="-1"/>
                <w:lang w:val="ro-RO"/>
              </w:rPr>
              <w:t xml:space="preserve"> </w:t>
            </w:r>
            <w:r w:rsidRPr="00CF14DB">
              <w:rPr>
                <w:rFonts w:ascii="Times New Roman" w:hAnsi="Times New Roman" w:cs="Times New Roman"/>
                <w:spacing w:val="-2"/>
                <w:lang w:val="ro-RO"/>
              </w:rPr>
              <w:t>study</w:t>
            </w:r>
          </w:p>
        </w:tc>
      </w:tr>
      <w:tr w:rsidR="009444A4" w:rsidRPr="009444A4" w:rsidTr="009444A4">
        <w:trPr>
          <w:trHeight w:hRule="exact" w:val="1234"/>
        </w:trPr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444A4" w:rsidRPr="009444A4" w:rsidRDefault="009444A4">
            <w:pPr>
              <w:pStyle w:val="TableParagraph"/>
              <w:spacing w:before="5"/>
              <w:rPr>
                <w:rFonts w:ascii="Times New Roman" w:eastAsia="Bell MT" w:hAnsi="Times New Roman" w:cs="Times New Roman"/>
                <w:b/>
                <w:bCs/>
                <w:lang w:val="ro-RO"/>
              </w:rPr>
            </w:pPr>
          </w:p>
          <w:p w:rsidR="009444A4" w:rsidRPr="009444A4" w:rsidRDefault="009444A4">
            <w:pPr>
              <w:pStyle w:val="TableParagraph"/>
              <w:ind w:left="4"/>
              <w:jc w:val="center"/>
              <w:rPr>
                <w:rFonts w:ascii="Times New Roman" w:eastAsia="Bell MT" w:hAnsi="Times New Roman" w:cs="Times New Roman"/>
                <w:lang w:val="ro-RO"/>
              </w:rPr>
            </w:pPr>
            <w:r w:rsidRPr="009444A4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444A4" w:rsidRPr="009444A4" w:rsidRDefault="009444A4">
            <w:pPr>
              <w:pStyle w:val="TableParagraph"/>
              <w:spacing w:before="5"/>
              <w:rPr>
                <w:rFonts w:ascii="Times New Roman" w:eastAsia="Bell MT" w:hAnsi="Times New Roman" w:cs="Times New Roman"/>
                <w:b/>
                <w:bCs/>
                <w:lang w:val="ro-RO"/>
              </w:rPr>
            </w:pPr>
          </w:p>
          <w:p w:rsidR="009444A4" w:rsidRPr="009444A4" w:rsidRDefault="009444A4">
            <w:pPr>
              <w:pStyle w:val="TableParagraph"/>
              <w:ind w:left="222" w:right="218"/>
              <w:jc w:val="center"/>
              <w:rPr>
                <w:rFonts w:ascii="Times New Roman" w:eastAsia="Bell MT" w:hAnsi="Times New Roman" w:cs="Times New Roman"/>
                <w:lang w:val="ro-RO"/>
              </w:rPr>
            </w:pP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Lect.</w:t>
            </w:r>
            <w:r w:rsidRPr="009444A4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univ.</w:t>
            </w:r>
            <w:r w:rsidRPr="009444A4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dr.</w:t>
            </w:r>
            <w:r w:rsidRPr="009444A4">
              <w:rPr>
                <w:rFonts w:ascii="Times New Roman" w:hAnsi="Times New Roman" w:cs="Times New Roman"/>
                <w:spacing w:val="24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MOTOFEI</w:t>
            </w:r>
          </w:p>
          <w:p w:rsidR="009444A4" w:rsidRPr="009444A4" w:rsidRDefault="009444A4">
            <w:pPr>
              <w:pStyle w:val="TableParagraph"/>
              <w:spacing w:before="1"/>
              <w:ind w:left="7"/>
              <w:jc w:val="center"/>
              <w:rPr>
                <w:rFonts w:ascii="Times New Roman" w:eastAsia="Bell MT" w:hAnsi="Times New Roman" w:cs="Times New Roman"/>
                <w:lang w:val="ro-RO"/>
              </w:rPr>
            </w:pP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Cătălina</w:t>
            </w:r>
          </w:p>
        </w:tc>
        <w:tc>
          <w:tcPr>
            <w:tcW w:w="7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444A4" w:rsidRPr="009444A4" w:rsidRDefault="009444A4">
            <w:pPr>
              <w:pStyle w:val="ListParagraph"/>
              <w:numPr>
                <w:ilvl w:val="0"/>
                <w:numId w:val="1"/>
              </w:numPr>
              <w:tabs>
                <w:tab w:val="left" w:pos="261"/>
              </w:tabs>
              <w:ind w:right="103" w:firstLine="0"/>
              <w:rPr>
                <w:rFonts w:ascii="Times New Roman" w:eastAsia="Bell MT" w:hAnsi="Times New Roman" w:cs="Times New Roman"/>
                <w:lang w:val="ro-RO"/>
              </w:rPr>
            </w:pP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Financial</w:t>
            </w:r>
            <w:r w:rsidRPr="009444A4">
              <w:rPr>
                <w:rFonts w:ascii="Times New Roman" w:hAnsi="Times New Roman" w:cs="Times New Roman"/>
                <w:spacing w:val="33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Position</w:t>
            </w:r>
            <w:r w:rsidRPr="009444A4">
              <w:rPr>
                <w:rFonts w:ascii="Times New Roman" w:hAnsi="Times New Roman" w:cs="Times New Roman"/>
                <w:spacing w:val="36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spacing w:val="-2"/>
                <w:lang w:val="ro-RO"/>
              </w:rPr>
              <w:t>Analysis,</w:t>
            </w:r>
            <w:r w:rsidRPr="009444A4">
              <w:rPr>
                <w:rFonts w:ascii="Times New Roman" w:hAnsi="Times New Roman" w:cs="Times New Roman"/>
                <w:spacing w:val="35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for</w:t>
            </w:r>
            <w:r w:rsidRPr="009444A4">
              <w:rPr>
                <w:rFonts w:ascii="Times New Roman" w:hAnsi="Times New Roman" w:cs="Times New Roman"/>
                <w:spacing w:val="35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lang w:val="ro-RO"/>
              </w:rPr>
              <w:t>two</w:t>
            </w:r>
            <w:r w:rsidRPr="009444A4">
              <w:rPr>
                <w:rFonts w:ascii="Times New Roman" w:hAnsi="Times New Roman" w:cs="Times New Roman"/>
                <w:spacing w:val="33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companies</w:t>
            </w:r>
            <w:r w:rsidRPr="009444A4">
              <w:rPr>
                <w:rFonts w:ascii="Times New Roman" w:hAnsi="Times New Roman" w:cs="Times New Roman"/>
                <w:spacing w:val="34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spacing w:val="-2"/>
                <w:lang w:val="ro-RO"/>
              </w:rPr>
              <w:t>in</w:t>
            </w:r>
            <w:r w:rsidRPr="009444A4">
              <w:rPr>
                <w:rFonts w:ascii="Times New Roman" w:hAnsi="Times New Roman" w:cs="Times New Roman"/>
                <w:spacing w:val="33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lang w:val="ro-RO"/>
              </w:rPr>
              <w:t>the</w:t>
            </w:r>
            <w:r w:rsidRPr="009444A4">
              <w:rPr>
                <w:rFonts w:ascii="Times New Roman" w:hAnsi="Times New Roman" w:cs="Times New Roman"/>
                <w:spacing w:val="29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same</w:t>
            </w:r>
            <w:r w:rsidRPr="009444A4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sector</w:t>
            </w:r>
          </w:p>
          <w:p w:rsidR="009444A4" w:rsidRPr="009444A4" w:rsidRDefault="009444A4">
            <w:pPr>
              <w:pStyle w:val="ListParagraph"/>
              <w:numPr>
                <w:ilvl w:val="0"/>
                <w:numId w:val="1"/>
              </w:numPr>
              <w:tabs>
                <w:tab w:val="left" w:pos="261"/>
                <w:tab w:val="left" w:pos="1045"/>
                <w:tab w:val="left" w:pos="1899"/>
                <w:tab w:val="left" w:pos="2984"/>
                <w:tab w:val="left" w:pos="4399"/>
              </w:tabs>
              <w:ind w:right="102" w:firstLine="0"/>
              <w:rPr>
                <w:rFonts w:ascii="Times New Roman" w:eastAsia="Bell MT" w:hAnsi="Times New Roman" w:cs="Times New Roman"/>
                <w:lang w:val="ro-RO"/>
              </w:rPr>
            </w:pP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Value</w:t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ab/>
              <w:t>Added</w:t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ab/>
            </w:r>
            <w:r w:rsidRPr="009444A4">
              <w:rPr>
                <w:rFonts w:ascii="Times New Roman" w:hAnsi="Times New Roman" w:cs="Times New Roman"/>
                <w:spacing w:val="-2"/>
                <w:w w:val="95"/>
                <w:lang w:val="ro-RO"/>
              </w:rPr>
              <w:t>Analysis,</w:t>
            </w:r>
            <w:r w:rsidRPr="009444A4">
              <w:rPr>
                <w:rFonts w:ascii="Times New Roman" w:hAnsi="Times New Roman" w:cs="Times New Roman"/>
                <w:spacing w:val="-2"/>
                <w:w w:val="95"/>
                <w:lang w:val="ro-RO"/>
              </w:rPr>
              <w:tab/>
            </w:r>
            <w:r w:rsidRPr="009444A4">
              <w:rPr>
                <w:rFonts w:ascii="Times New Roman" w:hAnsi="Times New Roman" w:cs="Times New Roman"/>
                <w:spacing w:val="-1"/>
                <w:w w:val="95"/>
                <w:lang w:val="ro-RO"/>
              </w:rPr>
              <w:t>Performance</w:t>
            </w:r>
            <w:r w:rsidRPr="009444A4">
              <w:rPr>
                <w:rFonts w:ascii="Times New Roman" w:hAnsi="Times New Roman" w:cs="Times New Roman"/>
                <w:spacing w:val="-1"/>
                <w:w w:val="95"/>
                <w:lang w:val="ro-RO"/>
              </w:rPr>
              <w:tab/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Indicator,</w:t>
            </w:r>
            <w:r w:rsidRPr="009444A4">
              <w:rPr>
                <w:rFonts w:ascii="Times New Roman" w:hAnsi="Times New Roman" w:cs="Times New Roman"/>
                <w:spacing w:val="21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Comparative</w:t>
            </w:r>
            <w:r w:rsidRPr="009444A4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Study</w:t>
            </w:r>
          </w:p>
          <w:p w:rsidR="009444A4" w:rsidRPr="009444A4" w:rsidRDefault="009444A4">
            <w:pPr>
              <w:pStyle w:val="ListParagraph"/>
              <w:numPr>
                <w:ilvl w:val="0"/>
                <w:numId w:val="1"/>
              </w:numPr>
              <w:tabs>
                <w:tab w:val="left" w:pos="261"/>
              </w:tabs>
              <w:ind w:left="260" w:hanging="158"/>
              <w:rPr>
                <w:rFonts w:ascii="Times New Roman" w:eastAsia="Bell MT" w:hAnsi="Times New Roman" w:cs="Times New Roman"/>
                <w:lang w:val="ro-RO"/>
              </w:rPr>
            </w:pP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Sales</w:t>
            </w:r>
            <w:r w:rsidRPr="009444A4">
              <w:rPr>
                <w:rFonts w:ascii="Times New Roman" w:hAnsi="Times New Roman" w:cs="Times New Roman"/>
                <w:spacing w:val="-2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Analysis for companies in</w:t>
            </w:r>
            <w:r w:rsidRPr="009444A4">
              <w:rPr>
                <w:rFonts w:ascii="Times New Roman" w:hAnsi="Times New Roman" w:cs="Times New Roman"/>
                <w:lang w:val="ro-RO"/>
              </w:rPr>
              <w:t xml:space="preserve"> the </w:t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same</w:t>
            </w:r>
            <w:r w:rsidRPr="009444A4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9444A4">
              <w:rPr>
                <w:rFonts w:ascii="Times New Roman" w:hAnsi="Times New Roman" w:cs="Times New Roman"/>
                <w:spacing w:val="-1"/>
                <w:lang w:val="ro-RO"/>
              </w:rPr>
              <w:t>sector</w:t>
            </w:r>
          </w:p>
        </w:tc>
      </w:tr>
    </w:tbl>
    <w:p w:rsidR="0010226E" w:rsidRPr="009444A4" w:rsidRDefault="0010226E">
      <w:pPr>
        <w:rPr>
          <w:rFonts w:ascii="Times New Roman" w:eastAsia="Bell MT" w:hAnsi="Times New Roman" w:cs="Times New Roman"/>
          <w:b/>
          <w:bCs/>
          <w:lang w:val="ro-RO"/>
        </w:rPr>
      </w:pPr>
    </w:p>
    <w:p w:rsidR="0010226E" w:rsidRPr="009444A4" w:rsidRDefault="0010226E">
      <w:pPr>
        <w:spacing w:before="7"/>
        <w:rPr>
          <w:rFonts w:ascii="Times New Roman" w:eastAsia="Bell MT" w:hAnsi="Times New Roman" w:cs="Times New Roman"/>
          <w:b/>
          <w:bCs/>
          <w:lang w:val="ro-RO"/>
        </w:rPr>
      </w:pPr>
    </w:p>
    <w:p w:rsidR="0010226E" w:rsidRPr="009444A4" w:rsidRDefault="00CF14DB">
      <w:pPr>
        <w:pStyle w:val="BodyText"/>
        <w:spacing w:before="81"/>
        <w:ind w:left="3354" w:right="4056" w:hanging="4"/>
        <w:jc w:val="center"/>
        <w:rPr>
          <w:rFonts w:ascii="Times New Roman" w:hAnsi="Times New Roman" w:cs="Times New Roman"/>
          <w:lang w:val="ro-RO"/>
        </w:rPr>
      </w:pPr>
      <w:r w:rsidRPr="009444A4">
        <w:rPr>
          <w:rFonts w:ascii="Times New Roman" w:hAnsi="Times New Roman" w:cs="Times New Roman"/>
          <w:spacing w:val="-1"/>
          <w:lang w:val="ro-RO"/>
        </w:rPr>
        <w:t>Head</w:t>
      </w:r>
      <w:r w:rsidRPr="009444A4">
        <w:rPr>
          <w:rFonts w:ascii="Times New Roman" w:hAnsi="Times New Roman" w:cs="Times New Roman"/>
          <w:lang w:val="ro-RO"/>
        </w:rPr>
        <w:t xml:space="preserve"> of </w:t>
      </w:r>
      <w:r w:rsidRPr="009444A4">
        <w:rPr>
          <w:rFonts w:ascii="Times New Roman" w:hAnsi="Times New Roman" w:cs="Times New Roman"/>
          <w:spacing w:val="-2"/>
          <w:lang w:val="ro-RO"/>
        </w:rPr>
        <w:t>department</w:t>
      </w:r>
      <w:r w:rsidRPr="009444A4">
        <w:rPr>
          <w:rFonts w:ascii="Times New Roman" w:hAnsi="Times New Roman" w:cs="Times New Roman"/>
          <w:spacing w:val="1"/>
          <w:lang w:val="ro-RO"/>
        </w:rPr>
        <w:t xml:space="preserve"> </w:t>
      </w:r>
      <w:r w:rsidRPr="009444A4">
        <w:rPr>
          <w:rFonts w:ascii="Times New Roman" w:hAnsi="Times New Roman" w:cs="Times New Roman"/>
          <w:spacing w:val="-1"/>
          <w:lang w:val="ro-RO"/>
        </w:rPr>
        <w:t>AEEF,</w:t>
      </w:r>
      <w:r w:rsidRPr="009444A4">
        <w:rPr>
          <w:rFonts w:ascii="Times New Roman" w:hAnsi="Times New Roman" w:cs="Times New Roman"/>
          <w:spacing w:val="21"/>
          <w:lang w:val="ro-RO"/>
        </w:rPr>
        <w:t xml:space="preserve"> </w:t>
      </w:r>
      <w:r w:rsidRPr="009444A4">
        <w:rPr>
          <w:rFonts w:ascii="Times New Roman" w:hAnsi="Times New Roman" w:cs="Times New Roman"/>
          <w:spacing w:val="-1"/>
          <w:lang w:val="ro-RO"/>
        </w:rPr>
        <w:t>Prof.</w:t>
      </w:r>
      <w:r w:rsidRPr="009444A4">
        <w:rPr>
          <w:rFonts w:ascii="Times New Roman" w:hAnsi="Times New Roman" w:cs="Times New Roman"/>
          <w:lang w:val="ro-RO"/>
        </w:rPr>
        <w:t xml:space="preserve"> </w:t>
      </w:r>
      <w:r w:rsidRPr="009444A4">
        <w:rPr>
          <w:rFonts w:ascii="Times New Roman" w:hAnsi="Times New Roman" w:cs="Times New Roman"/>
          <w:spacing w:val="-1"/>
          <w:lang w:val="ro-RO"/>
        </w:rPr>
        <w:t>univ.</w:t>
      </w:r>
      <w:r w:rsidRPr="009444A4">
        <w:rPr>
          <w:rFonts w:ascii="Times New Roman" w:hAnsi="Times New Roman" w:cs="Times New Roman"/>
          <w:lang w:val="ro-RO"/>
        </w:rPr>
        <w:t xml:space="preserve"> </w:t>
      </w:r>
      <w:r w:rsidRPr="009444A4">
        <w:rPr>
          <w:rFonts w:ascii="Times New Roman" w:hAnsi="Times New Roman" w:cs="Times New Roman"/>
          <w:spacing w:val="-1"/>
          <w:lang w:val="ro-RO"/>
        </w:rPr>
        <w:t>dr.</w:t>
      </w:r>
      <w:r w:rsidRPr="009444A4">
        <w:rPr>
          <w:rFonts w:ascii="Times New Roman" w:hAnsi="Times New Roman" w:cs="Times New Roman"/>
          <w:lang w:val="ro-RO"/>
        </w:rPr>
        <w:t xml:space="preserve"> </w:t>
      </w:r>
      <w:r w:rsidR="009444A4" w:rsidRPr="009444A4">
        <w:rPr>
          <w:rFonts w:ascii="Times New Roman" w:hAnsi="Times New Roman" w:cs="Times New Roman"/>
          <w:spacing w:val="-1"/>
          <w:lang w:val="ro-RO"/>
        </w:rPr>
        <w:t>ANGHEL</w:t>
      </w:r>
      <w:r w:rsidR="009444A4" w:rsidRPr="009444A4">
        <w:rPr>
          <w:rFonts w:ascii="Times New Roman" w:hAnsi="Times New Roman" w:cs="Times New Roman"/>
          <w:spacing w:val="-1"/>
          <w:lang w:val="ro-RO"/>
        </w:rPr>
        <w:t xml:space="preserve"> </w:t>
      </w:r>
      <w:r w:rsidRPr="009444A4">
        <w:rPr>
          <w:rFonts w:ascii="Times New Roman" w:hAnsi="Times New Roman" w:cs="Times New Roman"/>
          <w:spacing w:val="-1"/>
          <w:lang w:val="ro-RO"/>
        </w:rPr>
        <w:t>Ion</w:t>
      </w:r>
      <w:r w:rsidRPr="009444A4">
        <w:rPr>
          <w:rFonts w:ascii="Times New Roman" w:hAnsi="Times New Roman" w:cs="Times New Roman"/>
          <w:lang w:val="ro-RO"/>
        </w:rPr>
        <w:t xml:space="preserve"> </w:t>
      </w:r>
    </w:p>
    <w:sectPr w:rsidR="0010226E" w:rsidRPr="009444A4">
      <w:type w:val="continuous"/>
      <w:pgSz w:w="11910" w:h="16840"/>
      <w:pgMar w:top="1340" w:right="6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9704AD"/>
    <w:multiLevelType w:val="hybridMultilevel"/>
    <w:tmpl w:val="607AA572"/>
    <w:lvl w:ilvl="0" w:tplc="A29E0D7C">
      <w:start w:val="3"/>
      <w:numFmt w:val="decimal"/>
      <w:lvlText w:val="%1."/>
      <w:lvlJc w:val="left"/>
      <w:pPr>
        <w:ind w:left="102" w:hanging="159"/>
        <w:jc w:val="left"/>
      </w:pPr>
      <w:rPr>
        <w:rFonts w:ascii="Times New Roman" w:eastAsia="Bell MT" w:hAnsi="Times New Roman" w:cs="Times New Roman" w:hint="default"/>
        <w:sz w:val="22"/>
        <w:szCs w:val="22"/>
      </w:rPr>
    </w:lvl>
    <w:lvl w:ilvl="1" w:tplc="311ECDA4">
      <w:start w:val="1"/>
      <w:numFmt w:val="bullet"/>
      <w:lvlText w:val="•"/>
      <w:lvlJc w:val="left"/>
      <w:pPr>
        <w:ind w:left="629" w:hanging="159"/>
      </w:pPr>
      <w:rPr>
        <w:rFonts w:hint="default"/>
      </w:rPr>
    </w:lvl>
    <w:lvl w:ilvl="2" w:tplc="9072CD84">
      <w:start w:val="1"/>
      <w:numFmt w:val="bullet"/>
      <w:lvlText w:val="•"/>
      <w:lvlJc w:val="left"/>
      <w:pPr>
        <w:ind w:left="1157" w:hanging="159"/>
      </w:pPr>
      <w:rPr>
        <w:rFonts w:hint="default"/>
      </w:rPr>
    </w:lvl>
    <w:lvl w:ilvl="3" w:tplc="BE72B250">
      <w:start w:val="1"/>
      <w:numFmt w:val="bullet"/>
      <w:lvlText w:val="•"/>
      <w:lvlJc w:val="left"/>
      <w:pPr>
        <w:ind w:left="1684" w:hanging="159"/>
      </w:pPr>
      <w:rPr>
        <w:rFonts w:hint="default"/>
      </w:rPr>
    </w:lvl>
    <w:lvl w:ilvl="4" w:tplc="2CF417F8">
      <w:start w:val="1"/>
      <w:numFmt w:val="bullet"/>
      <w:lvlText w:val="•"/>
      <w:lvlJc w:val="left"/>
      <w:pPr>
        <w:ind w:left="2212" w:hanging="159"/>
      </w:pPr>
      <w:rPr>
        <w:rFonts w:hint="default"/>
      </w:rPr>
    </w:lvl>
    <w:lvl w:ilvl="5" w:tplc="E9A2ACD2">
      <w:start w:val="1"/>
      <w:numFmt w:val="bullet"/>
      <w:lvlText w:val="•"/>
      <w:lvlJc w:val="left"/>
      <w:pPr>
        <w:ind w:left="2739" w:hanging="159"/>
      </w:pPr>
      <w:rPr>
        <w:rFonts w:hint="default"/>
      </w:rPr>
    </w:lvl>
    <w:lvl w:ilvl="6" w:tplc="9788E2F6">
      <w:start w:val="1"/>
      <w:numFmt w:val="bullet"/>
      <w:lvlText w:val="•"/>
      <w:lvlJc w:val="left"/>
      <w:pPr>
        <w:ind w:left="3267" w:hanging="159"/>
      </w:pPr>
      <w:rPr>
        <w:rFonts w:hint="default"/>
      </w:rPr>
    </w:lvl>
    <w:lvl w:ilvl="7" w:tplc="74B48608">
      <w:start w:val="1"/>
      <w:numFmt w:val="bullet"/>
      <w:lvlText w:val="•"/>
      <w:lvlJc w:val="left"/>
      <w:pPr>
        <w:ind w:left="3794" w:hanging="159"/>
      </w:pPr>
      <w:rPr>
        <w:rFonts w:hint="default"/>
      </w:rPr>
    </w:lvl>
    <w:lvl w:ilvl="8" w:tplc="451C950C">
      <w:start w:val="1"/>
      <w:numFmt w:val="bullet"/>
      <w:lvlText w:val="•"/>
      <w:lvlJc w:val="left"/>
      <w:pPr>
        <w:ind w:left="4322" w:hanging="159"/>
      </w:pPr>
      <w:rPr>
        <w:rFonts w:hint="default"/>
      </w:rPr>
    </w:lvl>
  </w:abstractNum>
  <w:abstractNum w:abstractNumId="1" w15:restartNumberingAfterBreak="0">
    <w:nsid w:val="36947809"/>
    <w:multiLevelType w:val="hybridMultilevel"/>
    <w:tmpl w:val="818447B0"/>
    <w:lvl w:ilvl="0" w:tplc="AAA4036C">
      <w:start w:val="5"/>
      <w:numFmt w:val="decimal"/>
      <w:lvlText w:val="%1."/>
      <w:lvlJc w:val="left"/>
      <w:pPr>
        <w:ind w:left="420" w:hanging="360"/>
      </w:pPr>
      <w:rPr>
        <w:rFonts w:eastAsiaTheme="minorHAnsi" w:hint="default"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69262B72"/>
    <w:multiLevelType w:val="hybridMultilevel"/>
    <w:tmpl w:val="00B8FDCC"/>
    <w:lvl w:ilvl="0" w:tplc="423E96C6">
      <w:start w:val="1"/>
      <w:numFmt w:val="decimal"/>
      <w:lvlText w:val="%1."/>
      <w:lvlJc w:val="left"/>
      <w:pPr>
        <w:ind w:left="102" w:hanging="159"/>
        <w:jc w:val="left"/>
      </w:pPr>
      <w:rPr>
        <w:rFonts w:ascii="Bell MT" w:eastAsia="Bell MT" w:hAnsi="Bell MT" w:hint="default"/>
        <w:sz w:val="22"/>
        <w:szCs w:val="22"/>
      </w:rPr>
    </w:lvl>
    <w:lvl w:ilvl="1" w:tplc="B8F29356">
      <w:start w:val="1"/>
      <w:numFmt w:val="bullet"/>
      <w:lvlText w:val="•"/>
      <w:lvlJc w:val="left"/>
      <w:pPr>
        <w:ind w:left="629" w:hanging="159"/>
      </w:pPr>
      <w:rPr>
        <w:rFonts w:hint="default"/>
      </w:rPr>
    </w:lvl>
    <w:lvl w:ilvl="2" w:tplc="DD9AF07C">
      <w:start w:val="1"/>
      <w:numFmt w:val="bullet"/>
      <w:lvlText w:val="•"/>
      <w:lvlJc w:val="left"/>
      <w:pPr>
        <w:ind w:left="1157" w:hanging="159"/>
      </w:pPr>
      <w:rPr>
        <w:rFonts w:hint="default"/>
      </w:rPr>
    </w:lvl>
    <w:lvl w:ilvl="3" w:tplc="7C02F358">
      <w:start w:val="1"/>
      <w:numFmt w:val="bullet"/>
      <w:lvlText w:val="•"/>
      <w:lvlJc w:val="left"/>
      <w:pPr>
        <w:ind w:left="1684" w:hanging="159"/>
      </w:pPr>
      <w:rPr>
        <w:rFonts w:hint="default"/>
      </w:rPr>
    </w:lvl>
    <w:lvl w:ilvl="4" w:tplc="3606D724">
      <w:start w:val="1"/>
      <w:numFmt w:val="bullet"/>
      <w:lvlText w:val="•"/>
      <w:lvlJc w:val="left"/>
      <w:pPr>
        <w:ind w:left="2212" w:hanging="159"/>
      </w:pPr>
      <w:rPr>
        <w:rFonts w:hint="default"/>
      </w:rPr>
    </w:lvl>
    <w:lvl w:ilvl="5" w:tplc="20EA04A8">
      <w:start w:val="1"/>
      <w:numFmt w:val="bullet"/>
      <w:lvlText w:val="•"/>
      <w:lvlJc w:val="left"/>
      <w:pPr>
        <w:ind w:left="2739" w:hanging="159"/>
      </w:pPr>
      <w:rPr>
        <w:rFonts w:hint="default"/>
      </w:rPr>
    </w:lvl>
    <w:lvl w:ilvl="6" w:tplc="D91A5870">
      <w:start w:val="1"/>
      <w:numFmt w:val="bullet"/>
      <w:lvlText w:val="•"/>
      <w:lvlJc w:val="left"/>
      <w:pPr>
        <w:ind w:left="3267" w:hanging="159"/>
      </w:pPr>
      <w:rPr>
        <w:rFonts w:hint="default"/>
      </w:rPr>
    </w:lvl>
    <w:lvl w:ilvl="7" w:tplc="194E3FC0">
      <w:start w:val="1"/>
      <w:numFmt w:val="bullet"/>
      <w:lvlText w:val="•"/>
      <w:lvlJc w:val="left"/>
      <w:pPr>
        <w:ind w:left="3794" w:hanging="159"/>
      </w:pPr>
      <w:rPr>
        <w:rFonts w:hint="default"/>
      </w:rPr>
    </w:lvl>
    <w:lvl w:ilvl="8" w:tplc="3572C132">
      <w:start w:val="1"/>
      <w:numFmt w:val="bullet"/>
      <w:lvlText w:val="•"/>
      <w:lvlJc w:val="left"/>
      <w:pPr>
        <w:ind w:left="4322" w:hanging="159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226E"/>
    <w:rsid w:val="0010226E"/>
    <w:rsid w:val="009444A4"/>
    <w:rsid w:val="00CF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C1CD1"/>
  <w15:docId w15:val="{FDBE9240-14B9-4361-840C-13DA5B4B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"/>
    </w:pPr>
    <w:rPr>
      <w:rFonts w:ascii="Bell MT" w:eastAsia="Bell MT" w:hAnsi="Bell MT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675</Characters>
  <Application>Microsoft Office Word</Application>
  <DocSecurity>0</DocSecurity>
  <Lines>5</Lines>
  <Paragraphs>1</Paragraphs>
  <ScaleCrop>false</ScaleCrop>
  <Company>Academia de Studii Economice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NICHITA ELENA-MIRELA</dc:creator>
  <cp:lastModifiedBy>CRACIUNESCU LILIANA-GABI</cp:lastModifiedBy>
  <cp:revision>3</cp:revision>
  <dcterms:created xsi:type="dcterms:W3CDTF">2026-03-23T10:08:00Z</dcterms:created>
  <dcterms:modified xsi:type="dcterms:W3CDTF">2026-03-23T10:06:00Z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2026-03-05T00:00:00Z</vt:filetime>
  </property>
  <property fmtid="{D5CDD505-2E9C-101B-9397-08002B2CF9AE}" pid="3" name="LastSaved">
    <vt:filetime>2026-03-23T00:00:00Z</vt:filetime>
  </property>
</Properties>
</file>