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715" w:rsidRPr="00EF6880" w:rsidRDefault="007D4F3D" w:rsidP="001A4412">
      <w:pPr>
        <w:pStyle w:val="Heading1"/>
        <w:rPr>
          <w:rFonts w:cs="Times New Roman"/>
          <w:b w:val="0"/>
          <w:bCs w:val="0"/>
          <w:lang w:val="ro-RO"/>
        </w:rPr>
      </w:pPr>
      <w:r w:rsidRPr="00EF6880">
        <w:rPr>
          <w:spacing w:val="-1"/>
          <w:lang w:val="ro-RO"/>
        </w:rPr>
        <w:t>Departament:</w:t>
      </w:r>
      <w:r w:rsidRPr="00EF6880">
        <w:rPr>
          <w:spacing w:val="6"/>
          <w:lang w:val="ro-RO"/>
        </w:rPr>
        <w:t xml:space="preserve"> </w:t>
      </w:r>
      <w:r w:rsidRPr="00EF6880">
        <w:rPr>
          <w:lang w:val="ro-RO"/>
        </w:rPr>
        <w:t>Analiză și Evaluare</w:t>
      </w:r>
      <w:r w:rsidRPr="00EF6880">
        <w:rPr>
          <w:spacing w:val="-1"/>
          <w:lang w:val="ro-RO"/>
        </w:rPr>
        <w:t xml:space="preserve"> Economico-Financiară</w:t>
      </w:r>
    </w:p>
    <w:p w:rsidR="00831715" w:rsidRPr="00EF6880" w:rsidRDefault="00831715" w:rsidP="001A441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:rsidR="00831715" w:rsidRPr="00EF6880" w:rsidRDefault="007D4F3D" w:rsidP="001A4412">
      <w:pPr>
        <w:ind w:left="1703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F68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o-RO"/>
        </w:rPr>
        <w:t>TEME</w:t>
      </w:r>
      <w:r w:rsidRPr="00EF68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o-RO"/>
        </w:rPr>
        <w:t xml:space="preserve"> </w:t>
      </w:r>
      <w:r w:rsidRPr="00EF68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o-RO"/>
        </w:rPr>
        <w:t>PROPUSE</w:t>
      </w:r>
      <w:r w:rsidRPr="00EF688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o-RO"/>
        </w:rPr>
        <w:t xml:space="preserve"> </w:t>
      </w:r>
      <w:r w:rsidRPr="00EF68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o-RO"/>
        </w:rPr>
        <w:t>PENTRU LUCRAREA</w:t>
      </w:r>
      <w:r w:rsidRPr="00EF688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EF68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o-RO"/>
        </w:rPr>
        <w:t>DE</w:t>
      </w:r>
      <w:r w:rsidRPr="00EF688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o-RO"/>
        </w:rPr>
        <w:t xml:space="preserve"> </w:t>
      </w:r>
      <w:r w:rsidRPr="00EF688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LICENȚĂ 202</w:t>
      </w:r>
      <w:r w:rsidR="00D24126" w:rsidRPr="00EF688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7</w:t>
      </w:r>
      <w:r w:rsidRPr="00EF688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– CIG IF</w:t>
      </w:r>
      <w:r w:rsidRPr="00EF68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o-RO"/>
        </w:rPr>
        <w:t xml:space="preserve"> </w:t>
      </w:r>
      <w:r w:rsidRPr="00EF688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RO</w:t>
      </w:r>
    </w:p>
    <w:p w:rsidR="00831715" w:rsidRPr="00EF6880" w:rsidRDefault="00831715" w:rsidP="001A441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tbl>
      <w:tblPr>
        <w:tblW w:w="10681" w:type="dxa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2283"/>
        <w:gridCol w:w="7711"/>
      </w:tblGrid>
      <w:tr w:rsidR="00EF6880" w:rsidRPr="00EF6880" w:rsidTr="00D56E84">
        <w:trPr>
          <w:trHeight w:hRule="exact" w:val="768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ind w:left="174" w:right="173" w:firstLine="7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b/>
                <w:spacing w:val="-1"/>
                <w:lang w:val="ro-RO"/>
              </w:rPr>
              <w:t>Nr.</w:t>
            </w:r>
            <w:r w:rsidRPr="00EF6880">
              <w:rPr>
                <w:rFonts w:ascii="Times New Roman"/>
                <w:b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/>
                <w:b/>
                <w:lang w:val="ro-RO"/>
              </w:rPr>
              <w:t>crt.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459" w:right="303" w:hanging="159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Nume</w:t>
            </w:r>
            <w:r w:rsidRPr="00EF6880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și</w:t>
            </w:r>
            <w:r w:rsidRPr="00EF6880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prenume</w:t>
            </w:r>
            <w:r w:rsidRPr="00EF6880">
              <w:rPr>
                <w:rFonts w:ascii="Times New Roman" w:hAnsi="Times New Roman"/>
                <w:b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lang w:val="ro-RO"/>
              </w:rPr>
              <w:t xml:space="preserve">cadru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didactic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b/>
                <w:lang w:val="ro-RO"/>
              </w:rPr>
              <w:t xml:space="preserve">Teme </w:t>
            </w:r>
            <w:r w:rsidRPr="00EF6880">
              <w:rPr>
                <w:rFonts w:ascii="Times New Roman"/>
                <w:b/>
                <w:spacing w:val="-1"/>
                <w:lang w:val="ro-RO"/>
              </w:rPr>
              <w:t>propuse</w:t>
            </w:r>
          </w:p>
        </w:tc>
      </w:tr>
      <w:tr w:rsidR="00EF6880" w:rsidRPr="00EF6880" w:rsidTr="00613273">
        <w:trPr>
          <w:trHeight w:hRule="exact" w:val="4196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1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543" w:right="538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3"/>
                <w:lang w:val="ro-RO"/>
              </w:rPr>
              <w:t>Prof.</w:t>
            </w:r>
            <w:r w:rsidRPr="00EF6880">
              <w:rPr>
                <w:rFonts w:ascii="Times New Roman"/>
                <w:spacing w:val="-8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3"/>
                <w:lang w:val="ro-RO"/>
              </w:rPr>
              <w:t>univ.</w:t>
            </w:r>
            <w:r w:rsidRPr="00EF6880">
              <w:rPr>
                <w:rFonts w:ascii="Times New Roman"/>
                <w:spacing w:val="-8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3"/>
                <w:lang w:val="ro-RO"/>
              </w:rPr>
              <w:t>dr.</w:t>
            </w:r>
            <w:r w:rsidRPr="00EF6880">
              <w:rPr>
                <w:rFonts w:ascii="Times New Roman"/>
                <w:spacing w:val="26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4"/>
                <w:lang w:val="ro-RO"/>
              </w:rPr>
              <w:t>ANGHEL</w:t>
            </w: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4"/>
                <w:lang w:val="ro-RO"/>
              </w:rPr>
              <w:t>Ion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101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3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activelor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necorporale.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caz</w:t>
            </w:r>
            <w:r w:rsidRPr="00EF6880">
              <w:rPr>
                <w:rFonts w:ascii="Times New Roman" w:hAnsi="Times New Roman"/>
                <w:spacing w:val="3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(brand/brevet/software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etc.)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100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4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economico-financiară</w:t>
            </w:r>
            <w:r w:rsidRPr="00EF6880">
              <w:rPr>
                <w:rFonts w:ascii="Times New Roman" w:hAnsi="Times New Roman"/>
                <w:spacing w:val="4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4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4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întreprinderii.</w:t>
            </w:r>
            <w:r w:rsidRPr="00EF6880">
              <w:rPr>
                <w:rFonts w:ascii="Times New Roman" w:hAnsi="Times New Roman"/>
                <w:spacing w:val="3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Aplicabilitate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în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 xml:space="preserve">procesul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listare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la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bursă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(IPO)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98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economico-financiară</w:t>
            </w:r>
            <w:r w:rsidRPr="00EF6880">
              <w:rPr>
                <w:rFonts w:ascii="Times New Roman" w:hAnsi="Times New Roman"/>
                <w:spacing w:val="3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predicția</w:t>
            </w:r>
            <w:r w:rsidRPr="00EF6880">
              <w:rPr>
                <w:rFonts w:ascii="Times New Roman" w:hAnsi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falimentului</w:t>
            </w:r>
            <w:r w:rsidRPr="00EF6880">
              <w:rPr>
                <w:rFonts w:ascii="Times New Roman" w:hAnsi="Times New Roman"/>
                <w:spacing w:val="3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98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Estimarea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valorii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juste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activelor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unei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întreprinderi.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spacing w:val="4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de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caz.....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98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proprietăților</w:t>
            </w:r>
            <w:r w:rsidRPr="00EF6880">
              <w:rPr>
                <w:rFonts w:ascii="Times New Roman" w:hAnsi="Times New Roman"/>
                <w:spacing w:val="-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imobiliare.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spacing w:val="-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caz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(hotel,</w:t>
            </w:r>
            <w:r w:rsidRPr="00EF6880">
              <w:rPr>
                <w:rFonts w:ascii="Times New Roman" w:hAnsi="Times New Roman"/>
                <w:spacing w:val="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clădire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birouri,</w:t>
            </w:r>
            <w:r w:rsidRPr="00EF6880">
              <w:rPr>
                <w:rFonts w:ascii="Times New Roman" w:hAnsi="Times New Roman"/>
                <w:spacing w:val="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hală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industrială,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proprietate</w:t>
            </w:r>
            <w:r w:rsidRPr="00EF6880">
              <w:rPr>
                <w:rFonts w:ascii="Times New Roman" w:hAnsi="Times New Roman"/>
                <w:spacing w:val="4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rezidențială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etc.)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100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financiară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întreprinderii.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Aplicabilitate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procesul</w:t>
            </w:r>
            <w:r w:rsidRPr="00EF6880">
              <w:rPr>
                <w:rFonts w:ascii="Times New Roman" w:hAnsi="Times New Roman"/>
                <w:spacing w:val="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alocare</w:t>
            </w:r>
            <w:r w:rsidRPr="00EF6880">
              <w:rPr>
                <w:rFonts w:ascii="Times New Roman" w:hAnsi="Times New Roman"/>
                <w:lang w:val="ro-RO"/>
              </w:rPr>
              <w:t xml:space="preserve"> a</w:t>
            </w:r>
            <w:r w:rsidRPr="00EF6880">
              <w:rPr>
                <w:rFonts w:ascii="Times New Roman" w:hAnsi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prețului</w:t>
            </w:r>
            <w:r w:rsidRPr="00EF6880">
              <w:rPr>
                <w:rFonts w:ascii="Times New Roman" w:hAnsi="Times New Roman"/>
                <w:spacing w:val="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de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achiziție</w:t>
            </w:r>
            <w:r w:rsidRPr="00EF6880">
              <w:rPr>
                <w:rFonts w:ascii="Times New Roman" w:hAnsi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conform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IFRS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3</w:t>
            </w:r>
          </w:p>
          <w:p w:rsidR="00ED4D0A" w:rsidRPr="00EF6880" w:rsidRDefault="00ED4D0A" w:rsidP="001A4412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–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Combinări</w:t>
            </w:r>
            <w:r w:rsidRPr="00EF6880">
              <w:rPr>
                <w:rFonts w:ascii="Times New Roman" w:eastAsia="Times New Roman" w:hAnsi="Times New Roman" w:cs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întreprinderi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0"/>
              </w:numPr>
              <w:tabs>
                <w:tab w:val="left" w:pos="268"/>
              </w:tabs>
              <w:ind w:right="103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activelor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pentru</w:t>
            </w:r>
            <w:r w:rsidRPr="00EF6880">
              <w:rPr>
                <w:rFonts w:ascii="Times New Roman" w:hAnsi="Times New Roman"/>
                <w:spacing w:val="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înregistrarea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contabilitate.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lang w:val="ro-RO"/>
              </w:rPr>
              <w:t xml:space="preserve"> de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caz.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0"/>
              </w:numPr>
              <w:tabs>
                <w:tab w:val="left" w:pos="345"/>
              </w:tabs>
              <w:ind w:right="100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Estimarea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valorii</w:t>
            </w:r>
            <w:r w:rsidRPr="00EF6880">
              <w:rPr>
                <w:rFonts w:ascii="Times New Roman" w:hAnsi="Times New Roman"/>
                <w:spacing w:val="1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juste</w:t>
            </w:r>
            <w:r w:rsidRPr="00EF6880">
              <w:rPr>
                <w:rFonts w:ascii="Times New Roman" w:hAnsi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a</w:t>
            </w:r>
            <w:r w:rsidRPr="00EF6880">
              <w:rPr>
                <w:rFonts w:ascii="Times New Roman" w:hAnsi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activelor</w:t>
            </w:r>
            <w:r w:rsidRPr="00EF6880">
              <w:rPr>
                <w:rFonts w:ascii="Times New Roman" w:hAnsi="Times New Roman"/>
                <w:spacing w:val="2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2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aplicarea</w:t>
            </w:r>
            <w:r w:rsidRPr="00EF6880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testului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impairment.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caz.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0"/>
              </w:numPr>
              <w:tabs>
                <w:tab w:val="left" w:pos="268"/>
              </w:tabs>
              <w:ind w:right="99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Pr="00EF6880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decizia</w:t>
            </w:r>
            <w:r w:rsidRPr="00EF6880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investiție.</w:t>
            </w:r>
            <w:r w:rsidRPr="00EF6880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3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caz.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0"/>
              </w:numPr>
              <w:tabs>
                <w:tab w:val="left" w:pos="379"/>
              </w:tabs>
              <w:ind w:right="99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decizia</w:t>
            </w:r>
            <w:r w:rsidRPr="00EF6880">
              <w:rPr>
                <w:rFonts w:ascii="Times New Roman" w:hAnsi="Times New Roman"/>
                <w:spacing w:val="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creditare.</w:t>
            </w:r>
            <w:r w:rsidRPr="00EF6880">
              <w:rPr>
                <w:rFonts w:ascii="Times New Roman" w:hAnsi="Times New Roman"/>
                <w:spacing w:val="4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lang w:val="ro-RO"/>
              </w:rPr>
              <w:t xml:space="preserve"> de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caz.</w:t>
            </w:r>
          </w:p>
        </w:tc>
      </w:tr>
      <w:tr w:rsidR="00EF6880" w:rsidRPr="00EF6880" w:rsidTr="00E623B9">
        <w:trPr>
          <w:trHeight w:hRule="exact" w:val="5276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3A237A" w:rsidRPr="00EF6880" w:rsidRDefault="003A237A" w:rsidP="001A4412">
            <w:pPr>
              <w:pStyle w:val="TableParagraph"/>
              <w:rPr>
                <w:rFonts w:ascii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     </w:t>
            </w:r>
          </w:p>
          <w:p w:rsidR="003A237A" w:rsidRPr="00EF6880" w:rsidRDefault="003A237A" w:rsidP="001A4412">
            <w:pPr>
              <w:pStyle w:val="TableParagraph"/>
              <w:rPr>
                <w:rFonts w:ascii="Times New Roman"/>
                <w:lang w:val="ro-RO"/>
              </w:rPr>
            </w:pPr>
          </w:p>
          <w:p w:rsidR="003A237A" w:rsidRPr="00EF6880" w:rsidRDefault="003A237A" w:rsidP="001A4412">
            <w:pPr>
              <w:pStyle w:val="TableParagraph"/>
              <w:rPr>
                <w:rFonts w:ascii="Times New Roman"/>
                <w:lang w:val="ro-RO"/>
              </w:rPr>
            </w:pPr>
          </w:p>
          <w:p w:rsidR="003A237A" w:rsidRPr="00EF6880" w:rsidRDefault="003A237A" w:rsidP="001A4412">
            <w:pPr>
              <w:pStyle w:val="TableParagraph"/>
              <w:rPr>
                <w:rFonts w:ascii="Times New Roman"/>
                <w:lang w:val="ro-RO"/>
              </w:rPr>
            </w:pPr>
          </w:p>
          <w:p w:rsidR="003A237A" w:rsidRPr="00EF6880" w:rsidRDefault="003A237A" w:rsidP="001A4412">
            <w:pPr>
              <w:pStyle w:val="TableParagraph"/>
              <w:rPr>
                <w:rFonts w:ascii="Times New Roman"/>
                <w:lang w:val="ro-RO"/>
              </w:rPr>
            </w:pPr>
          </w:p>
          <w:p w:rsidR="003A237A" w:rsidRPr="00EF6880" w:rsidRDefault="003A237A" w:rsidP="001A4412">
            <w:pPr>
              <w:pStyle w:val="TableParagraph"/>
              <w:rPr>
                <w:rFonts w:ascii="Times New Roman"/>
                <w:lang w:val="ro-RO"/>
              </w:rPr>
            </w:pPr>
          </w:p>
          <w:p w:rsidR="003A237A" w:rsidRPr="00EF6880" w:rsidRDefault="003A237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     2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3A237A" w:rsidRPr="00EF6880" w:rsidRDefault="003A237A" w:rsidP="003A237A">
            <w:pPr>
              <w:pStyle w:val="TableParagraph"/>
              <w:ind w:right="1"/>
              <w:jc w:val="center"/>
              <w:rPr>
                <w:rFonts w:ascii="Times New Roman"/>
                <w:lang w:val="ro-RO"/>
              </w:rPr>
            </w:pPr>
          </w:p>
          <w:p w:rsidR="003A237A" w:rsidRPr="00EF6880" w:rsidRDefault="003A237A" w:rsidP="003A237A">
            <w:pPr>
              <w:pStyle w:val="TableParagraph"/>
              <w:ind w:right="1"/>
              <w:jc w:val="center"/>
              <w:rPr>
                <w:rFonts w:ascii="Times New Roman"/>
                <w:lang w:val="ro-RO"/>
              </w:rPr>
            </w:pPr>
          </w:p>
          <w:p w:rsidR="003A237A" w:rsidRPr="00EF6880" w:rsidRDefault="003A237A" w:rsidP="003A237A">
            <w:pPr>
              <w:pStyle w:val="TableParagraph"/>
              <w:ind w:right="1"/>
              <w:jc w:val="center"/>
              <w:rPr>
                <w:rFonts w:ascii="Times New Roman"/>
                <w:lang w:val="ro-RO"/>
              </w:rPr>
            </w:pPr>
          </w:p>
          <w:p w:rsidR="003A237A" w:rsidRPr="00EF6880" w:rsidRDefault="003A237A" w:rsidP="003A237A">
            <w:pPr>
              <w:pStyle w:val="TableParagraph"/>
              <w:ind w:right="1"/>
              <w:jc w:val="center"/>
              <w:rPr>
                <w:rFonts w:ascii="Times New Roman"/>
                <w:lang w:val="ro-RO"/>
              </w:rPr>
            </w:pPr>
          </w:p>
          <w:p w:rsidR="003A237A" w:rsidRPr="00EF6880" w:rsidRDefault="003A237A" w:rsidP="003A237A">
            <w:pPr>
              <w:pStyle w:val="TableParagraph"/>
              <w:ind w:right="1"/>
              <w:jc w:val="center"/>
              <w:rPr>
                <w:rFonts w:ascii="Times New Roman"/>
                <w:lang w:val="ro-RO"/>
              </w:rPr>
            </w:pPr>
          </w:p>
          <w:p w:rsidR="003A237A" w:rsidRPr="00EF6880" w:rsidRDefault="003A237A" w:rsidP="003A237A">
            <w:pPr>
              <w:pStyle w:val="TableParagraph"/>
              <w:ind w:right="1"/>
              <w:jc w:val="center"/>
              <w:rPr>
                <w:rFonts w:ascii="Times New Roman"/>
                <w:lang w:val="ro-RO"/>
              </w:rPr>
            </w:pPr>
          </w:p>
          <w:p w:rsidR="003A237A" w:rsidRPr="00EF6880" w:rsidRDefault="003A237A" w:rsidP="003A237A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Prof. </w:t>
            </w:r>
            <w:r w:rsidRPr="00EF6880">
              <w:rPr>
                <w:rFonts w:asci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/>
                <w:lang w:val="ro-RO"/>
              </w:rPr>
              <w:t xml:space="preserve"> dr.</w:t>
            </w:r>
          </w:p>
          <w:p w:rsidR="003A237A" w:rsidRPr="00EF6880" w:rsidRDefault="003A237A" w:rsidP="003A237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CREŢU</w:t>
            </w:r>
          </w:p>
          <w:p w:rsidR="003A237A" w:rsidRPr="00EF6880" w:rsidRDefault="003A237A" w:rsidP="003A237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Raluca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Florentina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eastAsia="Times New Roman" w:hAnsi="Times New Roman" w:cs="Times New Roman"/>
                <w:spacing w:val="-1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1.Sistemul</w:t>
            </w:r>
            <w:r w:rsidRPr="00EF6880">
              <w:rPr>
                <w:rFonts w:ascii="Times New Roman" w:eastAsia="Times New Roman" w:hAnsi="Times New Roman" w:cs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de</w:t>
            </w:r>
            <w:r w:rsidRPr="00EF6880">
              <w:rPr>
                <w:rFonts w:ascii="Times New Roman" w:eastAsia="Times New Roman" w:hAnsi="Times New Roman" w:cs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indicatori</w:t>
            </w:r>
            <w:r w:rsidRPr="00EF6880">
              <w:rPr>
                <w:rFonts w:ascii="Times New Roman" w:eastAsia="Times New Roman" w:hAnsi="Times New Roman" w:cs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pentru</w:t>
            </w:r>
            <w:r w:rsidRPr="00EF6880">
              <w:rPr>
                <w:rFonts w:ascii="Times New Roman" w:eastAsia="Times New Roman" w:hAnsi="Times New Roman" w:cs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eastAsia="Times New Roman" w:hAnsi="Times New Roman" w:cs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performanțelor</w:t>
            </w:r>
            <w:r w:rsidRPr="00EF6880">
              <w:rPr>
                <w:rFonts w:ascii="Times New Roman" w:eastAsia="Times New Roman" w:hAnsi="Times New Roman" w:cs="Times New Roman"/>
                <w:spacing w:val="47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economico-financiare</w:t>
            </w:r>
            <w:r w:rsidRPr="00EF6880">
              <w:rPr>
                <w:rFonts w:ascii="Times New Roman" w:eastAsia="Times New Roman" w:hAnsi="Times New Roman" w:cs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ale</w:t>
            </w:r>
            <w:r w:rsidRPr="00EF6880">
              <w:rPr>
                <w:rFonts w:ascii="Times New Roman" w:eastAsia="Times New Roman" w:hAnsi="Times New Roman" w:cs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entității</w:t>
            </w:r>
            <w:r w:rsidRPr="00EF6880">
              <w:rPr>
                <w:rFonts w:ascii="Times New Roman" w:eastAsia="Times New Roman" w:hAnsi="Times New Roman" w:cs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economice</w:t>
            </w:r>
            <w:r w:rsidRPr="00EF6880">
              <w:rPr>
                <w:rFonts w:ascii="Times New Roman" w:eastAsia="Times New Roman" w:hAnsi="Times New Roman" w:cs="Times New Roman"/>
                <w:spacing w:val="25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reper</w:t>
            </w:r>
            <w:r w:rsidRPr="00EF6880">
              <w:rPr>
                <w:rFonts w:ascii="Times New Roman" w:eastAsia="Times New Roman" w:hAnsi="Times New Roman" w:cs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pentru</w:t>
            </w:r>
            <w:r w:rsidRPr="00EF6880">
              <w:rPr>
                <w:rFonts w:ascii="Times New Roman" w:eastAsia="Times New Roman" w:hAnsi="Times New Roman" w:cs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sustenabilitate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hAnsi="Times New Roman"/>
                <w:spacing w:val="-1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2.Analiza</w:t>
            </w:r>
            <w:r w:rsidRPr="00EF6880">
              <w:rPr>
                <w:rFonts w:ascii="Times New Roman" w:hAnsi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gestiunii</w:t>
            </w:r>
            <w:r w:rsidRPr="00EF6880">
              <w:rPr>
                <w:rFonts w:ascii="Times New Roman" w:hAnsi="Times New Roman"/>
                <w:spacing w:val="1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resurselor</w:t>
            </w:r>
            <w:r w:rsidRPr="00EF6880">
              <w:rPr>
                <w:rFonts w:ascii="Times New Roman" w:hAnsi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umane</w:t>
            </w:r>
            <w:r w:rsidRPr="00EF6880">
              <w:rPr>
                <w:rFonts w:ascii="Times New Roman" w:hAnsi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ale</w:t>
            </w:r>
            <w:r w:rsidRPr="00EF6880">
              <w:rPr>
                <w:rFonts w:ascii="Times New Roman" w:hAnsi="Times New Roman"/>
                <w:spacing w:val="1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entității</w:t>
            </w:r>
            <w:r w:rsidRPr="00EF6880">
              <w:rPr>
                <w:rFonts w:ascii="Times New Roman" w:hAnsi="Times New Roman"/>
                <w:spacing w:val="1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economice</w:t>
            </w:r>
            <w:r w:rsidRPr="00EF6880">
              <w:rPr>
                <w:rFonts w:ascii="Times New Roman" w:hAnsi="Times New Roman"/>
                <w:spacing w:val="3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în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contextul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digitalizării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hAnsi="Times New Roman"/>
                <w:spacing w:val="-1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3.Cuantificarea</w:t>
            </w:r>
            <w:r w:rsidRPr="00EF6880">
              <w:rPr>
                <w:rFonts w:ascii="Times New Roman" w:hAnsi="Times New Roman"/>
                <w:spacing w:val="-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factorilor</w:t>
            </w:r>
            <w:r w:rsidRPr="00EF6880">
              <w:rPr>
                <w:rFonts w:ascii="Times New Roman" w:hAnsi="Times New Roman"/>
                <w:spacing w:val="-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ESG</w:t>
            </w:r>
            <w:r w:rsidRPr="00EF6880">
              <w:rPr>
                <w:rFonts w:ascii="Times New Roman" w:hAnsi="Times New Roman"/>
                <w:spacing w:val="-1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prin</w:t>
            </w:r>
            <w:r w:rsidRPr="00EF6880">
              <w:rPr>
                <w:rFonts w:ascii="Times New Roman" w:hAnsi="Times New Roman"/>
                <w:spacing w:val="-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lanțul</w:t>
            </w:r>
            <w:r w:rsidRPr="00EF6880">
              <w:rPr>
                <w:rFonts w:ascii="Times New Roman" w:hAnsi="Times New Roman"/>
                <w:spacing w:val="-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Valorii</w:t>
            </w:r>
            <w:r w:rsidRPr="00EF6880">
              <w:rPr>
                <w:rFonts w:ascii="Times New Roman" w:hAnsi="Times New Roman"/>
                <w:spacing w:val="-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Adăugate</w:t>
            </w:r>
            <w:r w:rsidRPr="00EF6880">
              <w:rPr>
                <w:rFonts w:ascii="Times New Roman" w:hAnsi="Times New Roman"/>
                <w:spacing w:val="-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la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entitatea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economică</w:t>
            </w:r>
            <w:r w:rsidRPr="00EF6880">
              <w:rPr>
                <w:rFonts w:ascii="Times New Roman" w:hAnsi="Times New Roman"/>
                <w:spacing w:val="5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ZEN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în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contextul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economiei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circulare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hAnsi="Times New Roman"/>
                <w:spacing w:val="-1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4.Investițiile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sustenabile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4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impactul</w:t>
            </w:r>
            <w:r w:rsidRPr="00EF6880">
              <w:rPr>
                <w:rFonts w:ascii="Times New Roman" w:hAnsi="Times New Roman"/>
                <w:spacing w:val="4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asupra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performanțelor</w:t>
            </w:r>
            <w:r w:rsidRPr="00EF6880">
              <w:rPr>
                <w:rFonts w:ascii="Times New Roman" w:hAnsi="Times New Roman"/>
                <w:spacing w:val="3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economico-financiare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mediu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la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entitatea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economică</w:t>
            </w:r>
            <w:r w:rsidRPr="00EF6880">
              <w:rPr>
                <w:rFonts w:ascii="Times New Roman" w:hAnsi="Times New Roman"/>
                <w:spacing w:val="3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ZEN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hAnsi="Times New Roman"/>
                <w:spacing w:val="-2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5.Cercetări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economice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privind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ab/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activul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net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și  </w:t>
            </w:r>
            <w:r w:rsidRPr="00EF6880">
              <w:rPr>
                <w:rFonts w:ascii="Times New Roman" w:hAnsi="Times New Roman"/>
                <w:spacing w:val="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situația</w:t>
            </w:r>
            <w:r w:rsidRPr="00EF6880">
              <w:rPr>
                <w:rFonts w:ascii="Times New Roman" w:hAnsi="Times New Roman"/>
                <w:spacing w:val="4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modificării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capitalurilor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proprii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hAnsi="Times New Roman"/>
                <w:spacing w:val="-1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6.Analiza</w:t>
            </w:r>
            <w:r w:rsidRPr="00EF6880">
              <w:rPr>
                <w:rFonts w:ascii="Times New Roman" w:hAnsi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cheltuielilor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totale</w:t>
            </w:r>
            <w:r w:rsidRPr="00EF6880">
              <w:rPr>
                <w:rFonts w:ascii="Times New Roman" w:hAnsi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la</w:t>
            </w:r>
            <w:r w:rsidRPr="00EF6880">
              <w:rPr>
                <w:rFonts w:ascii="Times New Roman" w:hAnsi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entitatea</w:t>
            </w:r>
            <w:r w:rsidRPr="00EF6880">
              <w:rPr>
                <w:rFonts w:ascii="Times New Roman" w:hAnsi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economică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ZEN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impactul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asupra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patrimoniului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hAnsi="Times New Roman"/>
                <w:spacing w:val="-1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7.Studiul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3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comparativ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privind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activitatea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3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de </w:t>
            </w:r>
            <w:r w:rsidRPr="00EF6880">
              <w:rPr>
                <w:rFonts w:ascii="Times New Roman" w:hAnsi="Times New Roman"/>
                <w:spacing w:val="3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producție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3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comercializare</w:t>
            </w:r>
            <w:r w:rsidRPr="00EF6880">
              <w:rPr>
                <w:rFonts w:ascii="Times New Roman" w:hAnsi="Times New Roman"/>
                <w:lang w:val="ro-RO"/>
              </w:rPr>
              <w:t xml:space="preserve"> în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contextul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industriei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inovatoare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hAnsi="Times New Roman"/>
                <w:spacing w:val="-1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8.Impactul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tehnologiilor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inteligente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asupra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performanțelor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economico-financiare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ale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entității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economice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eastAsia="Times New Roman" w:hAnsi="Times New Roman" w:cs="Times New Roman"/>
                <w:spacing w:val="-1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9.Analiza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și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interpretarea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fluxurilor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de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trezorerie</w:t>
            </w:r>
            <w:r w:rsidRPr="00EF6880">
              <w:rPr>
                <w:rFonts w:ascii="Times New Roman" w:eastAsia="Times New Roman" w:hAnsi="Times New Roman" w:cs="Times New Roman"/>
                <w:spacing w:val="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–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modalități</w:t>
            </w:r>
            <w:r w:rsidRPr="00EF6880">
              <w:rPr>
                <w:rFonts w:ascii="Times New Roman" w:eastAsia="Times New Roman" w:hAnsi="Times New Roman" w:cs="Times New Roman"/>
                <w:spacing w:val="35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de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determinare,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sistem</w:t>
            </w:r>
            <w:r w:rsidRPr="00EF6880">
              <w:rPr>
                <w:rFonts w:ascii="Times New Roman" w:eastAsia="Times New Roman" w:hAnsi="Times New Roman" w:cs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de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indicatori,</w:t>
            </w:r>
            <w:r w:rsidRPr="00EF6880">
              <w:rPr>
                <w:rFonts w:ascii="Times New Roman" w:eastAsia="Times New Roman" w:hAnsi="Times New Roman" w:cs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avantaje</w:t>
            </w:r>
          </w:p>
          <w:p w:rsidR="003A237A" w:rsidRPr="00EF6880" w:rsidRDefault="003040BD" w:rsidP="003A237A">
            <w:pPr>
              <w:tabs>
                <w:tab w:val="left" w:pos="268"/>
              </w:tabs>
              <w:ind w:right="101"/>
              <w:rPr>
                <w:rFonts w:ascii="Times New Roman" w:hAnsi="Times New Roman"/>
                <w:spacing w:val="-1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10.Analiza</w:t>
            </w:r>
            <w:r w:rsidRPr="00EF6880">
              <w:rPr>
                <w:rFonts w:ascii="Times New Roman" w:eastAsia="Times New Roman" w:hAnsi="Times New Roman" w:cs="Times New Roman"/>
                <w:spacing w:val="50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sustenabilității</w:t>
            </w:r>
            <w:r w:rsidRPr="00EF6880">
              <w:rPr>
                <w:rFonts w:ascii="Times New Roman" w:eastAsia="Times New Roman" w:hAnsi="Times New Roman" w:cs="Times New Roman"/>
                <w:spacing w:val="5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unei</w:t>
            </w:r>
            <w:r w:rsidRPr="00EF6880">
              <w:rPr>
                <w:rFonts w:ascii="Times New Roman" w:eastAsia="Times New Roman" w:hAnsi="Times New Roman" w:cs="Times New Roman"/>
                <w:spacing w:val="5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entități</w:t>
            </w:r>
            <w:r w:rsidRPr="00EF6880">
              <w:rPr>
                <w:rFonts w:ascii="Times New Roman" w:eastAsia="Times New Roman" w:hAnsi="Times New Roman" w:cs="Times New Roman"/>
                <w:spacing w:val="5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economice</w:t>
            </w:r>
            <w:r w:rsidRPr="00EF6880">
              <w:rPr>
                <w:rFonts w:ascii="Times New Roman" w:eastAsia="Times New Roman" w:hAnsi="Times New Roman" w:cs="Times New Roman"/>
                <w:spacing w:val="55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50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scop,</w:t>
            </w:r>
            <w:r w:rsidRPr="00EF6880">
              <w:rPr>
                <w:rFonts w:ascii="Times New Roman" w:eastAsia="Times New Roman" w:hAnsi="Times New Roman" w:cs="Times New Roman"/>
                <w:spacing w:val="25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sistem</w:t>
            </w:r>
            <w:r w:rsidRPr="00EF6880">
              <w:rPr>
                <w:rFonts w:ascii="Times New Roman" w:eastAsia="Times New Roman" w:hAnsi="Times New Roman" w:cs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de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indicatori,</w:t>
            </w:r>
            <w:r w:rsidRPr="00EF6880">
              <w:rPr>
                <w:rFonts w:ascii="Times New Roman" w:eastAsia="Times New Roman" w:hAnsi="Times New Roman" w:cs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avantaje</w:t>
            </w:r>
          </w:p>
        </w:tc>
      </w:tr>
      <w:tr w:rsidR="00EF6880" w:rsidRPr="00EF6880" w:rsidTr="00E623B9">
        <w:trPr>
          <w:trHeight w:hRule="exact" w:val="2402"/>
        </w:trPr>
        <w:tc>
          <w:tcPr>
            <w:tcW w:w="68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Prof. </w:t>
            </w:r>
            <w:r w:rsidRPr="00EF6880">
              <w:rPr>
                <w:rFonts w:asci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/>
                <w:lang w:val="ro-RO"/>
              </w:rPr>
              <w:t xml:space="preserve"> dr.</w:t>
            </w:r>
          </w:p>
          <w:p w:rsidR="00ED4D0A" w:rsidRPr="00EF6880" w:rsidRDefault="00ED4D0A" w:rsidP="001A4412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CUREA</w:t>
            </w:r>
          </w:p>
          <w:p w:rsidR="00ED4D0A" w:rsidRPr="00EF6880" w:rsidRDefault="00ED4D0A" w:rsidP="001A4412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Ștefania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Cristina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D4D0A" w:rsidRPr="00EF6880" w:rsidRDefault="00ED4D0A" w:rsidP="001A4412">
            <w:pPr>
              <w:pStyle w:val="ListParagraph"/>
              <w:numPr>
                <w:ilvl w:val="0"/>
                <w:numId w:val="9"/>
              </w:numPr>
              <w:tabs>
                <w:tab w:val="left" w:pos="268"/>
              </w:tabs>
              <w:ind w:right="100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Valoarea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5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adăugată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5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brută</w:t>
            </w:r>
            <w:r w:rsidRPr="00EF6880">
              <w:rPr>
                <w:rFonts w:ascii="Times New Roman" w:hAnsi="Times New Roman"/>
                <w:lang w:val="ro-RO"/>
              </w:rPr>
              <w:t xml:space="preserve">   - </w:t>
            </w:r>
            <w:r w:rsidRPr="00EF6880">
              <w:rPr>
                <w:rFonts w:ascii="Times New Roman" w:hAnsi="Times New Roman"/>
                <w:spacing w:val="4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instrument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5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de </w:t>
            </w:r>
            <w:r w:rsidRPr="00EF6880">
              <w:rPr>
                <w:rFonts w:ascii="Times New Roman" w:hAnsi="Times New Roman"/>
                <w:spacing w:val="5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evaluare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4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a</w:t>
            </w:r>
            <w:r w:rsidRPr="00EF6880">
              <w:rPr>
                <w:rFonts w:ascii="Times New Roman" w:hAnsi="Times New Roman"/>
                <w:spacing w:val="4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performanței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economice</w:t>
            </w:r>
            <w:r w:rsidRPr="00EF6880">
              <w:rPr>
                <w:rFonts w:ascii="Times New Roman" w:hAnsi="Times New Roman"/>
                <w:lang w:val="ro-RO"/>
              </w:rPr>
              <w:t xml:space="preserve"> 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9"/>
              </w:numPr>
              <w:tabs>
                <w:tab w:val="left" w:pos="268"/>
              </w:tabs>
              <w:ind w:right="101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relației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dintre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marja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comercială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cifra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afaceri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a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9"/>
              </w:numPr>
              <w:tabs>
                <w:tab w:val="left" w:pos="268"/>
              </w:tabs>
              <w:ind w:right="100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echilibrului</w:t>
            </w:r>
            <w:r w:rsidRPr="00EF6880">
              <w:rPr>
                <w:rFonts w:ascii="Times New Roman" w:hAnsi="Times New Roman"/>
                <w:spacing w:val="4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</w:t>
            </w:r>
            <w:r w:rsidRPr="00EF6880">
              <w:rPr>
                <w:rFonts w:ascii="Times New Roman" w:hAnsi="Times New Roman"/>
                <w:spacing w:val="4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pe</w:t>
            </w:r>
            <w:r w:rsidRPr="00EF6880">
              <w:rPr>
                <w:rFonts w:ascii="Times New Roman" w:hAnsi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termen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scurt</w:t>
            </w:r>
            <w:r w:rsidRPr="00EF6880">
              <w:rPr>
                <w:rFonts w:ascii="Times New Roman" w:hAnsi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4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lung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contextul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sustenabilității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financiare</w:t>
            </w:r>
          </w:p>
          <w:p w:rsidR="00E623B9" w:rsidRPr="00EF6880" w:rsidRDefault="00ED4D0A" w:rsidP="001A4412">
            <w:pPr>
              <w:pStyle w:val="ListParagraph"/>
              <w:numPr>
                <w:ilvl w:val="0"/>
                <w:numId w:val="9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eficienței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consumului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resurse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impactul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asupra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profitabilității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="00E623B9" w:rsidRPr="00EF6880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</w:p>
          <w:p w:rsidR="00ED4D0A" w:rsidRPr="00EF6880" w:rsidRDefault="00E623B9" w:rsidP="001A4412">
            <w:pPr>
              <w:pStyle w:val="ListParagraph"/>
              <w:numPr>
                <w:ilvl w:val="0"/>
                <w:numId w:val="9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Performanța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financiară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a </w:t>
            </w:r>
            <w:r w:rsidRPr="00EF6880">
              <w:rPr>
                <w:rFonts w:ascii="Times New Roman" w:hAnsi="Times New Roman"/>
                <w:spacing w:val="2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întreprinderii: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determinanți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tendințe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recente</w:t>
            </w:r>
          </w:p>
        </w:tc>
      </w:tr>
    </w:tbl>
    <w:p w:rsidR="00831715" w:rsidRPr="00EF6880" w:rsidRDefault="00831715" w:rsidP="001A4412">
      <w:pPr>
        <w:jc w:val="center"/>
        <w:rPr>
          <w:rFonts w:ascii="Times New Roman" w:eastAsia="Times New Roman" w:hAnsi="Times New Roman" w:cs="Times New Roman"/>
          <w:lang w:val="ro-RO"/>
        </w:rPr>
        <w:sectPr w:rsidR="00831715" w:rsidRPr="00EF6880">
          <w:footerReference w:type="default" r:id="rId7"/>
          <w:type w:val="continuous"/>
          <w:pgSz w:w="11910" w:h="16840"/>
          <w:pgMar w:top="780" w:right="920" w:bottom="280" w:left="320" w:header="708" w:footer="708" w:gutter="0"/>
          <w:cols w:space="708"/>
        </w:sectPr>
      </w:pPr>
    </w:p>
    <w:p w:rsidR="00831715" w:rsidRPr="00EF6880" w:rsidRDefault="00831715" w:rsidP="001A4412">
      <w:pPr>
        <w:rPr>
          <w:rFonts w:ascii="Times New Roman" w:eastAsia="Times New Roman" w:hAnsi="Times New Roman" w:cs="Times New Roman"/>
          <w:sz w:val="6"/>
          <w:szCs w:val="6"/>
          <w:lang w:val="ro-RO"/>
        </w:rPr>
      </w:pPr>
    </w:p>
    <w:tbl>
      <w:tblPr>
        <w:tblW w:w="10823" w:type="dxa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2340"/>
        <w:gridCol w:w="7796"/>
      </w:tblGrid>
      <w:tr w:rsidR="00EF6880" w:rsidRPr="00EF6880" w:rsidTr="001A4412">
        <w:trPr>
          <w:trHeight w:hRule="exact" w:val="768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ind w:left="174" w:right="173" w:firstLine="7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b/>
                <w:spacing w:val="-1"/>
                <w:lang w:val="ro-RO"/>
              </w:rPr>
              <w:t>Nr.</w:t>
            </w:r>
            <w:r w:rsidRPr="00EF6880">
              <w:rPr>
                <w:rFonts w:ascii="Times New Roman"/>
                <w:b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/>
                <w:b/>
                <w:lang w:val="ro-RO"/>
              </w:rPr>
              <w:t>crt.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459" w:right="303" w:hanging="159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Nume</w:t>
            </w:r>
            <w:r w:rsidRPr="00EF6880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și</w:t>
            </w:r>
            <w:r w:rsidRPr="00EF6880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prenume</w:t>
            </w:r>
            <w:r w:rsidRPr="00EF6880">
              <w:rPr>
                <w:rFonts w:ascii="Times New Roman" w:hAnsi="Times New Roman"/>
                <w:b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lang w:val="ro-RO"/>
              </w:rPr>
              <w:t xml:space="preserve">cadru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didactic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b/>
                <w:lang w:val="ro-RO"/>
              </w:rPr>
              <w:t xml:space="preserve">Teme </w:t>
            </w:r>
            <w:r w:rsidRPr="00EF6880">
              <w:rPr>
                <w:rFonts w:ascii="Times New Roman"/>
                <w:b/>
                <w:spacing w:val="-1"/>
                <w:lang w:val="ro-RO"/>
              </w:rPr>
              <w:t>propuse</w:t>
            </w:r>
          </w:p>
        </w:tc>
      </w:tr>
      <w:tr w:rsidR="00EF6880" w:rsidRPr="00EF6880" w:rsidTr="001A4412">
        <w:trPr>
          <w:trHeight w:hRule="exact" w:val="1047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right="27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4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3"/>
                <w:lang w:val="ro-RO"/>
              </w:rPr>
              <w:t>Prof.</w:t>
            </w:r>
            <w:r w:rsidRPr="00EF6880">
              <w:rPr>
                <w:rFonts w:ascii="Times New Roman"/>
                <w:spacing w:val="-8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3"/>
                <w:lang w:val="ro-RO"/>
              </w:rPr>
              <w:t>univ.</w:t>
            </w:r>
            <w:r w:rsidRPr="00EF6880">
              <w:rPr>
                <w:rFonts w:ascii="Times New Roman"/>
                <w:spacing w:val="-8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3"/>
                <w:lang w:val="ro-RO"/>
              </w:rPr>
              <w:t>dr.</w:t>
            </w:r>
          </w:p>
          <w:p w:rsidR="00ED4D0A" w:rsidRPr="00EF6880" w:rsidRDefault="00ED4D0A" w:rsidP="001A4412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4"/>
                <w:lang w:val="ro-RO"/>
              </w:rPr>
              <w:t>DINU</w:t>
            </w:r>
          </w:p>
          <w:p w:rsidR="00ED4D0A" w:rsidRPr="00EF6880" w:rsidRDefault="00ED4D0A" w:rsidP="001A4412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3"/>
                <w:lang w:val="ro-RO"/>
              </w:rPr>
              <w:t>Eduard</w:t>
            </w:r>
            <w:r w:rsidRPr="00EF6880">
              <w:rPr>
                <w:rFonts w:ascii="Times New Roman" w:hAnsi="Times New Roman"/>
                <w:spacing w:val="-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>Mădălin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5A5F" w:rsidRDefault="00ED4D0A" w:rsidP="001A4412">
            <w:pPr>
              <w:pStyle w:val="TableParagraph"/>
              <w:ind w:left="102" w:right="392"/>
              <w:rPr>
                <w:rFonts w:ascii="Times New Roman"/>
                <w:spacing w:val="-2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1.Analiza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performantelor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economico-financiare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ale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2"/>
                <w:lang w:val="ro-RO"/>
              </w:rPr>
              <w:t>firmei</w:t>
            </w:r>
          </w:p>
          <w:p w:rsidR="00ED4D0A" w:rsidRPr="00EF6880" w:rsidRDefault="00ED4D0A" w:rsidP="001A4412">
            <w:pPr>
              <w:pStyle w:val="TableParagraph"/>
              <w:ind w:left="102" w:right="392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2.Analiza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cifrei</w:t>
            </w:r>
            <w:r w:rsidRPr="00EF6880">
              <w:rPr>
                <w:rFonts w:asci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/>
                <w:lang w:val="ro-RO"/>
              </w:rPr>
              <w:t>de</w:t>
            </w:r>
            <w:r w:rsidRPr="00EF6880">
              <w:rPr>
                <w:rFonts w:asci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afaceri</w:t>
            </w:r>
          </w:p>
          <w:p w:rsidR="00ED4D0A" w:rsidRPr="00EF6880" w:rsidRDefault="00425A5F" w:rsidP="001A4412">
            <w:pPr>
              <w:pStyle w:val="TableParagraph"/>
              <w:ind w:left="102" w:right="2692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/>
                <w:spacing w:val="-1"/>
                <w:lang w:val="ro-RO"/>
              </w:rPr>
              <w:t>3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.Analiza</w:t>
            </w:r>
            <w:r w:rsidR="00ED4D0A" w:rsidRPr="00EF6880">
              <w:rPr>
                <w:rFonts w:ascii="Times New Roman"/>
                <w:lang w:val="ro-RO"/>
              </w:rPr>
              <w:t xml:space="preserve">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cheltuielilor</w:t>
            </w:r>
            <w:r w:rsidR="00ED4D0A" w:rsidRPr="00EF6880">
              <w:rPr>
                <w:rFonts w:ascii="Times New Roman"/>
                <w:spacing w:val="28"/>
                <w:lang w:val="ro-RO"/>
              </w:rPr>
              <w:t xml:space="preserve">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4.Analiza</w:t>
            </w:r>
            <w:r w:rsidR="00ED4D0A" w:rsidRPr="00EF6880">
              <w:rPr>
                <w:rFonts w:ascii="Times New Roman"/>
                <w:lang w:val="ro-RO"/>
              </w:rPr>
              <w:t xml:space="preserve">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pozitiei</w:t>
            </w:r>
            <w:r w:rsidR="00ED4D0A" w:rsidRPr="00EF6880">
              <w:rPr>
                <w:rFonts w:ascii="Times New Roman"/>
                <w:spacing w:val="-2"/>
                <w:lang w:val="ro-RO"/>
              </w:rPr>
              <w:t xml:space="preserve">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financiare</w:t>
            </w:r>
            <w:r w:rsidR="00ED4D0A" w:rsidRPr="00EF6880">
              <w:rPr>
                <w:rFonts w:ascii="Times New Roman"/>
                <w:spacing w:val="30"/>
                <w:lang w:val="ro-RO"/>
              </w:rPr>
              <w:t xml:space="preserve"> </w:t>
            </w:r>
            <w:r>
              <w:rPr>
                <w:rFonts w:ascii="Times New Roman"/>
                <w:spacing w:val="-1"/>
                <w:lang w:val="ro-RO"/>
              </w:rPr>
              <w:t>4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.Analiza</w:t>
            </w:r>
            <w:r w:rsidR="00ED4D0A" w:rsidRPr="00EF6880">
              <w:rPr>
                <w:rFonts w:ascii="Times New Roman"/>
                <w:lang w:val="ro-RO"/>
              </w:rPr>
              <w:t xml:space="preserve">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fluxurilor</w:t>
            </w:r>
            <w:r w:rsidR="00ED4D0A" w:rsidRPr="00EF6880">
              <w:rPr>
                <w:rFonts w:ascii="Times New Roman"/>
                <w:lang w:val="ro-RO"/>
              </w:rPr>
              <w:t xml:space="preserve"> de</w:t>
            </w:r>
            <w:r w:rsidR="00ED4D0A" w:rsidRPr="00EF6880">
              <w:rPr>
                <w:rFonts w:ascii="Times New Roman"/>
                <w:spacing w:val="-2"/>
                <w:lang w:val="ro-RO"/>
              </w:rPr>
              <w:t xml:space="preserve">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numerar</w:t>
            </w:r>
          </w:p>
        </w:tc>
      </w:tr>
      <w:tr w:rsidR="00EF6880" w:rsidRPr="00EF6880" w:rsidTr="001A4412">
        <w:trPr>
          <w:trHeight w:hRule="exact" w:val="3073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5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Prof. </w:t>
            </w:r>
            <w:r w:rsidRPr="00EF6880">
              <w:rPr>
                <w:rFonts w:asci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/>
                <w:lang w:val="ro-RO"/>
              </w:rPr>
              <w:t xml:space="preserve"> dr.</w:t>
            </w: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PETCU</w:t>
            </w:r>
          </w:p>
          <w:p w:rsidR="00ED4D0A" w:rsidRPr="00EF6880" w:rsidRDefault="00ED4D0A" w:rsidP="001A4412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Monica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Aureliana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  <w:tab w:val="left" w:pos="1550"/>
                <w:tab w:val="left" w:pos="2694"/>
                <w:tab w:val="left" w:pos="3160"/>
                <w:tab w:val="left" w:pos="4455"/>
                <w:tab w:val="left" w:pos="4867"/>
              </w:tabs>
              <w:ind w:right="100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Configuraţii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ab/>
            </w:r>
            <w:r w:rsidRPr="00EF6880">
              <w:rPr>
                <w:rFonts w:ascii="Times New Roman" w:hAnsi="Times New Roman"/>
                <w:spacing w:val="-1"/>
                <w:w w:val="95"/>
                <w:lang w:val="ro-RO"/>
              </w:rPr>
              <w:t>particulare</w:t>
            </w:r>
            <w:r w:rsidRPr="00EF6880">
              <w:rPr>
                <w:rFonts w:ascii="Times New Roman" w:hAnsi="Times New Roman"/>
                <w:spacing w:val="-1"/>
                <w:w w:val="95"/>
                <w:lang w:val="ro-RO"/>
              </w:rPr>
              <w:tab/>
            </w:r>
            <w:r w:rsidRPr="00EF6880">
              <w:rPr>
                <w:rFonts w:ascii="Times New Roman" w:hAnsi="Times New Roman"/>
                <w:w w:val="95"/>
                <w:lang w:val="ro-RO"/>
              </w:rPr>
              <w:t>ale</w:t>
            </w:r>
            <w:r w:rsidRPr="00EF6880">
              <w:rPr>
                <w:rFonts w:ascii="Times New Roman" w:hAnsi="Times New Roman"/>
                <w:w w:val="95"/>
                <w:lang w:val="ro-RO"/>
              </w:rPr>
              <w:tab/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indicatorilor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ab/>
            </w:r>
            <w:r w:rsidRPr="00EF6880">
              <w:rPr>
                <w:rFonts w:ascii="Times New Roman" w:hAnsi="Times New Roman"/>
                <w:w w:val="95"/>
                <w:lang w:val="ro-RO"/>
              </w:rPr>
              <w:t>de</w:t>
            </w:r>
            <w:r w:rsidRPr="00EF6880">
              <w:rPr>
                <w:rFonts w:ascii="Times New Roman" w:hAnsi="Times New Roman"/>
                <w:w w:val="95"/>
                <w:lang w:val="ro-RO"/>
              </w:rPr>
              <w:tab/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analiză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economico-financiară.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comparativ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right="104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Impactul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strategiilor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corporative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asupra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performanţei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şi</w:t>
            </w:r>
            <w:r w:rsidRPr="00EF6880">
              <w:rPr>
                <w:rFonts w:ascii="Times New Roman" w:hAnsi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poziţiei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financiare</w:t>
            </w:r>
          </w:p>
          <w:p w:rsidR="001A4412" w:rsidRPr="00EF6880" w:rsidRDefault="00ED4D0A" w:rsidP="001A4412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Integrarea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principiilor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ESG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în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performanţa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corporativă</w:t>
            </w:r>
            <w:r w:rsidRPr="00EF6880">
              <w:rPr>
                <w:rFonts w:ascii="Times New Roman" w:hAnsi="Times New Roman"/>
                <w:spacing w:val="45"/>
                <w:lang w:val="ro-RO"/>
              </w:rPr>
              <w:t xml:space="preserve"> </w:t>
            </w:r>
          </w:p>
          <w:p w:rsidR="001A4412" w:rsidRPr="00EF6880" w:rsidRDefault="00ED4D0A" w:rsidP="001A4412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corelației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rentabilitate</w:t>
            </w:r>
            <w:r w:rsidRPr="00EF6880">
              <w:rPr>
                <w:rFonts w:ascii="Times New Roman" w:hAnsi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-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poziție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financiară</w:t>
            </w:r>
            <w:r w:rsidRPr="00EF6880">
              <w:rPr>
                <w:rFonts w:ascii="Times New Roman" w:hAnsi="Times New Roman"/>
                <w:spacing w:val="49"/>
                <w:lang w:val="ro-RO"/>
              </w:rPr>
              <w:t xml:space="preserve"> 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1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performanțelor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1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pe  </w:t>
            </w:r>
            <w:r w:rsidRPr="00EF6880">
              <w:rPr>
                <w:rFonts w:ascii="Times New Roman" w:hAnsi="Times New Roman"/>
                <w:spacing w:val="1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baza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1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rentabilității.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Studiu</w:t>
            </w:r>
            <w:r w:rsidRPr="00EF6880">
              <w:rPr>
                <w:rFonts w:ascii="Times New Roman" w:hAnsi="Times New Roman"/>
                <w:spacing w:val="3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comparativ</w:t>
            </w:r>
          </w:p>
          <w:p w:rsidR="001A4412" w:rsidRPr="00EF6880" w:rsidRDefault="00ED4D0A" w:rsidP="001A4412">
            <w:pPr>
              <w:pStyle w:val="TableParagraph"/>
              <w:ind w:left="102" w:right="748"/>
              <w:rPr>
                <w:rFonts w:ascii="Times New Roman" w:hAnsi="Times New Roman"/>
                <w:spacing w:val="33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6.Analiza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poziţiei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financiare.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comparativ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</w:p>
          <w:p w:rsidR="00ED4D0A" w:rsidRPr="00EF6880" w:rsidRDefault="00ED4D0A" w:rsidP="001A4412">
            <w:pPr>
              <w:pStyle w:val="TableParagraph"/>
              <w:ind w:left="102" w:right="748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7.Analiza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fluxurilor</w:t>
            </w:r>
            <w:r w:rsidRPr="00EF6880">
              <w:rPr>
                <w:rFonts w:ascii="Times New Roman" w:hAnsi="Times New Roman"/>
                <w:lang w:val="ro-RO"/>
              </w:rPr>
              <w:t xml:space="preserve"> de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trezorerie.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comparativ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8.Analiza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echilibrului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</w:t>
            </w:r>
            <w:r w:rsidRPr="00EF6880">
              <w:rPr>
                <w:rFonts w:ascii="Times New Roman" w:hAnsi="Times New Roman"/>
                <w:lang w:val="ro-RO"/>
              </w:rPr>
              <w:t xml:space="preserve"> în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procesul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decizional</w:t>
            </w:r>
          </w:p>
          <w:p w:rsidR="001A4412" w:rsidRPr="00EF6880" w:rsidRDefault="00ED4D0A" w:rsidP="001A4412">
            <w:pPr>
              <w:pStyle w:val="TableParagraph"/>
              <w:ind w:left="102" w:right="119"/>
              <w:rPr>
                <w:rFonts w:ascii="Times New Roman" w:hAnsi="Times New Roman"/>
                <w:spacing w:val="41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9.Analiza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costurilor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în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managementul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strategic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şi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operaţional</w:t>
            </w:r>
            <w:r w:rsidRPr="00EF6880">
              <w:rPr>
                <w:rFonts w:ascii="Times New Roman" w:hAnsi="Times New Roman"/>
                <w:spacing w:val="41"/>
                <w:lang w:val="ro-RO"/>
              </w:rPr>
              <w:t xml:space="preserve"> </w:t>
            </w:r>
          </w:p>
          <w:p w:rsidR="00ED4D0A" w:rsidRPr="00EF6880" w:rsidRDefault="00ED4D0A" w:rsidP="001A4412">
            <w:pPr>
              <w:pStyle w:val="TableParagraph"/>
              <w:ind w:left="102" w:right="119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10.Diagnostic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şi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 xml:space="preserve"> strategie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activitatea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financiară</w:t>
            </w:r>
          </w:p>
        </w:tc>
      </w:tr>
      <w:tr w:rsidR="00EF6880" w:rsidRPr="00EF6880" w:rsidTr="006A7966">
        <w:trPr>
          <w:trHeight w:hRule="exact" w:val="3848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6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339" w:right="339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Prof. </w:t>
            </w:r>
            <w:r w:rsidRPr="00EF6880">
              <w:rPr>
                <w:rFonts w:asci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/>
                <w:lang w:val="ro-RO"/>
              </w:rPr>
              <w:t xml:space="preserve"> dr.</w:t>
            </w:r>
            <w:r w:rsidR="000F67BF" w:rsidRPr="00EF6880">
              <w:rPr>
                <w:rFonts w:ascii="Times New Roman"/>
                <w:spacing w:val="25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SOBOLEVSCHI-</w:t>
            </w:r>
            <w:r w:rsidRPr="00EF6880">
              <w:rPr>
                <w:rFonts w:ascii="Times New Roman"/>
                <w:spacing w:val="25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2"/>
                <w:lang w:val="ro-RO"/>
              </w:rPr>
              <w:t>DAVID</w:t>
            </w:r>
          </w:p>
          <w:p w:rsidR="00ED4D0A" w:rsidRPr="00EF6880" w:rsidRDefault="00ED4D0A" w:rsidP="001A4412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Maria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Iulia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ListParagraph"/>
              <w:numPr>
                <w:ilvl w:val="0"/>
                <w:numId w:val="7"/>
              </w:numPr>
              <w:tabs>
                <w:tab w:val="left" w:pos="268"/>
              </w:tabs>
              <w:ind w:right="103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Indicatori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5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echilibru</w:t>
            </w:r>
            <w:r w:rsidRPr="00EF6880">
              <w:rPr>
                <w:rFonts w:ascii="Times New Roman" w:hAnsi="Times New Roman"/>
                <w:spacing w:val="5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financiar.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Loc</w:t>
            </w:r>
            <w:r w:rsidRPr="00EF6880">
              <w:rPr>
                <w:rFonts w:ascii="Times New Roman" w:hAnsi="Times New Roman"/>
                <w:spacing w:val="5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și 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rol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în 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procesul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decizional</w:t>
            </w:r>
          </w:p>
          <w:p w:rsidR="006A7966" w:rsidRPr="00EF6880" w:rsidRDefault="00ED4D0A" w:rsidP="001A4412">
            <w:pPr>
              <w:pStyle w:val="ListParagraph"/>
              <w:numPr>
                <w:ilvl w:val="0"/>
                <w:numId w:val="7"/>
              </w:numPr>
              <w:tabs>
                <w:tab w:val="left" w:pos="268"/>
              </w:tabs>
              <w:ind w:right="757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corelației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rentabilitate</w:t>
            </w:r>
            <w:r w:rsidRPr="00EF6880">
              <w:rPr>
                <w:rFonts w:ascii="Times New Roman" w:eastAsia="Times New Roman" w:hAnsi="Times New Roman" w:cs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-</w:t>
            </w:r>
            <w:r w:rsidRPr="00EF6880">
              <w:rPr>
                <w:rFonts w:ascii="Times New Roman" w:eastAsia="Times New Roman" w:hAnsi="Times New Roman" w:cs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poziție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financiară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7"/>
              </w:numPr>
              <w:tabs>
                <w:tab w:val="left" w:pos="268"/>
              </w:tabs>
              <w:ind w:right="757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Cifra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de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afaceri</w:t>
            </w:r>
            <w:r w:rsidRPr="00EF6880">
              <w:rPr>
                <w:rFonts w:ascii="Times New Roman" w:eastAsia="Times New Roman" w:hAnsi="Times New Roman" w:cs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indicator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de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performanță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al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firmei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</w:tabs>
              <w:ind w:right="100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Fluxurile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de </w:t>
            </w:r>
            <w:r w:rsidRPr="00EF6880">
              <w:rPr>
                <w:rFonts w:ascii="Times New Roman" w:eastAsia="Times New Roman" w:hAnsi="Times New Roman" w:cs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trezorerie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– </w:t>
            </w:r>
            <w:r w:rsidRPr="00EF6880">
              <w:rPr>
                <w:rFonts w:ascii="Times New Roman" w:eastAsia="Times New Roman" w:hAnsi="Times New Roman" w:cs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instrument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4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în </w:t>
            </w:r>
            <w:r w:rsidRPr="00EF6880">
              <w:rPr>
                <w:rFonts w:ascii="Times New Roman" w:eastAsia="Times New Roman" w:hAnsi="Times New Roman" w:cs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caracterizarea</w:t>
            </w:r>
            <w:r w:rsidRPr="00EF6880">
              <w:rPr>
                <w:rFonts w:ascii="Times New Roman" w:eastAsia="Times New Roman" w:hAnsi="Times New Roman" w:cs="Times New Roman"/>
                <w:spacing w:val="3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echilibrului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financiar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al</w:t>
            </w:r>
            <w:r w:rsidRPr="00EF6880">
              <w:rPr>
                <w:rFonts w:ascii="Times New Roman" w:eastAsia="Times New Roman" w:hAnsi="Times New Roman" w:cs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>firmei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</w:tabs>
              <w:ind w:left="267" w:hanging="165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corelației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cheltuieli-venituri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</w:tabs>
              <w:ind w:right="101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Situații</w:t>
            </w:r>
            <w:r w:rsidRPr="00EF6880">
              <w:rPr>
                <w:rFonts w:ascii="Times New Roman" w:eastAsia="Times New Roman" w:hAnsi="Times New Roman" w:cs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financiare</w:t>
            </w:r>
            <w:r w:rsidRPr="00EF6880">
              <w:rPr>
                <w:rFonts w:ascii="Times New Roman" w:eastAsia="Times New Roman" w:hAnsi="Times New Roman" w:cs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anuale</w:t>
            </w:r>
            <w:r w:rsidRPr="00EF6880">
              <w:rPr>
                <w:rFonts w:ascii="Times New Roman" w:eastAsia="Times New Roman" w:hAnsi="Times New Roman" w:cs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necesitate</w:t>
            </w:r>
            <w:r w:rsidRPr="00EF6880">
              <w:rPr>
                <w:rFonts w:ascii="Times New Roman" w:eastAsia="Times New Roman" w:hAnsi="Times New Roman" w:cs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și</w:t>
            </w:r>
            <w:r w:rsidRPr="00EF6880">
              <w:rPr>
                <w:rFonts w:ascii="Times New Roman" w:eastAsia="Times New Roman" w:hAnsi="Times New Roman" w:cs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utilitate</w:t>
            </w:r>
            <w:r w:rsidRPr="00EF6880">
              <w:rPr>
                <w:rFonts w:ascii="Times New Roman" w:eastAsia="Times New Roman" w:hAnsi="Times New Roman" w:cs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eastAsia="Times New Roman" w:hAnsi="Times New Roman" w:cs="Times New Roman"/>
                <w:spacing w:val="1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eastAsia="Times New Roman" w:hAnsi="Times New Roman" w:cs="Times New Roman"/>
                <w:spacing w:val="47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economico-financiară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</w:tabs>
              <w:ind w:right="99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Strategii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finanțare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a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activității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condiții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dificultate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</w:tabs>
              <w:ind w:left="267" w:hanging="165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capitalurilor</w:t>
            </w:r>
            <w:r w:rsidRPr="00EF6880">
              <w:rPr>
                <w:rFonts w:asci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firmei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</w:tabs>
              <w:ind w:right="100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Rolul</w:t>
            </w:r>
            <w:r w:rsidRPr="00EF6880">
              <w:rPr>
                <w:rFonts w:ascii="Times New Roman" w:hAnsi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1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locul</w:t>
            </w:r>
            <w:r w:rsidRPr="00EF6880">
              <w:rPr>
                <w:rFonts w:ascii="Times New Roman" w:hAnsi="Times New Roman"/>
                <w:spacing w:val="1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analizei</w:t>
            </w:r>
            <w:r w:rsidRPr="00EF6880">
              <w:rPr>
                <w:rFonts w:ascii="Times New Roman" w:hAnsi="Times New Roman"/>
                <w:spacing w:val="1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economico-financiare</w:t>
            </w:r>
            <w:r w:rsidRPr="00EF6880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stabilitatea</w:t>
            </w:r>
            <w:r w:rsidRPr="00EF6880">
              <w:rPr>
                <w:rFonts w:ascii="Times New Roman" w:hAnsi="Times New Roman"/>
                <w:spacing w:val="4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prețurilor</w:t>
            </w:r>
            <w:r w:rsidRPr="00EF6880">
              <w:rPr>
                <w:rFonts w:ascii="Times New Roman" w:hAnsi="Times New Roman"/>
                <w:lang w:val="ro-RO"/>
              </w:rPr>
              <w:t xml:space="preserve"> de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transfer</w:t>
            </w:r>
          </w:p>
          <w:p w:rsidR="006A7966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379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Performanța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firmei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prin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indicatorii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profitabilitate</w:t>
            </w:r>
            <w:r w:rsidRPr="00EF6880">
              <w:rPr>
                <w:rFonts w:ascii="Times New Roman" w:hAnsi="Times New Roman"/>
                <w:spacing w:val="35"/>
                <w:lang w:val="ro-RO"/>
              </w:rPr>
              <w:t xml:space="preserve"> 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379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4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activelor</w:t>
            </w:r>
            <w:r w:rsidRPr="00EF6880">
              <w:rPr>
                <w:rFonts w:ascii="Times New Roman" w:hAnsi="Times New Roman"/>
                <w:spacing w:val="4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curente</w:t>
            </w:r>
            <w:r w:rsidRPr="00EF6880">
              <w:rPr>
                <w:rFonts w:ascii="Times New Roman" w:hAnsi="Times New Roman"/>
                <w:spacing w:val="4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versus</w:t>
            </w:r>
            <w:r w:rsidRPr="00EF6880">
              <w:rPr>
                <w:rFonts w:ascii="Times New Roman" w:hAnsi="Times New Roman"/>
                <w:spacing w:val="4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datorii</w:t>
            </w:r>
            <w:r w:rsidRPr="00EF6880">
              <w:rPr>
                <w:rFonts w:ascii="Times New Roman" w:hAnsi="Times New Roman"/>
                <w:spacing w:val="4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curente.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Efecte</w:t>
            </w:r>
            <w:r w:rsidRPr="00EF6880">
              <w:rPr>
                <w:rFonts w:ascii="Times New Roman" w:hAnsi="Times New Roman"/>
                <w:spacing w:val="4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asupra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poziției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financiare</w:t>
            </w:r>
            <w:r w:rsidRPr="00EF6880">
              <w:rPr>
                <w:rFonts w:ascii="Times New Roman" w:hAnsi="Times New Roman"/>
                <w:lang w:val="ro-RO"/>
              </w:rPr>
              <w:t xml:space="preserve"> 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firmei</w:t>
            </w:r>
          </w:p>
          <w:p w:rsidR="00ED4D0A" w:rsidRPr="00EF6880" w:rsidRDefault="00ED4D0A" w:rsidP="001A441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12.Analiza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corelației valoare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adăugată</w:t>
            </w:r>
            <w:r w:rsidRPr="00EF6880">
              <w:rPr>
                <w:rFonts w:ascii="Times New Roman" w:hAnsi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-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rentabilitate</w:t>
            </w:r>
          </w:p>
        </w:tc>
      </w:tr>
      <w:tr w:rsidR="00EF6880" w:rsidRPr="00EF6880" w:rsidTr="006A7966">
        <w:trPr>
          <w:trHeight w:hRule="exact" w:val="1588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471C6D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/>
                <w:lang w:val="ro-RO"/>
              </w:rPr>
              <w:t>7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483" w:right="481" w:firstLine="3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3"/>
                <w:lang w:val="ro-RO"/>
              </w:rPr>
              <w:t>Conf.</w:t>
            </w:r>
            <w:r w:rsidRPr="00EF6880">
              <w:rPr>
                <w:rFonts w:ascii="Times New Roman"/>
                <w:spacing w:val="-8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3"/>
                <w:lang w:val="ro-RO"/>
              </w:rPr>
              <w:t>univ.</w:t>
            </w:r>
            <w:r w:rsidRPr="00EF6880">
              <w:rPr>
                <w:rFonts w:asci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3"/>
                <w:lang w:val="ro-RO"/>
              </w:rPr>
              <w:t>dr.</w:t>
            </w:r>
            <w:r w:rsidRPr="00EF6880">
              <w:rPr>
                <w:rFonts w:ascii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4"/>
                <w:lang w:val="ro-RO"/>
              </w:rPr>
              <w:t>ANICA-POPA</w:t>
            </w:r>
          </w:p>
          <w:p w:rsidR="00ED4D0A" w:rsidRPr="00EF6880" w:rsidRDefault="00ED4D0A" w:rsidP="001A4412">
            <w:pPr>
              <w:pStyle w:val="TableParagraph"/>
              <w:ind w:left="57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3"/>
                <w:lang w:val="ro-RO"/>
              </w:rPr>
              <w:t>Adrian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ListParagraph"/>
              <w:numPr>
                <w:ilvl w:val="0"/>
                <w:numId w:val="4"/>
              </w:numPr>
              <w:tabs>
                <w:tab w:val="left" w:pos="323"/>
              </w:tabs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hAnsi="Times New Roman"/>
                <w:lang w:val="ro-RO"/>
              </w:rPr>
              <w:t xml:space="preserve"> scop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divizare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4"/>
              </w:numPr>
              <w:tabs>
                <w:tab w:val="left" w:pos="323"/>
              </w:tabs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cazul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reorganizării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activității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4"/>
              </w:numPr>
              <w:tabs>
                <w:tab w:val="left" w:pos="323"/>
              </w:tabs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cazul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insolvenței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4"/>
              </w:numPr>
              <w:tabs>
                <w:tab w:val="left" w:pos="323"/>
              </w:tabs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întreprinderilor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cotate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la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bursă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4"/>
              </w:numPr>
              <w:tabs>
                <w:tab w:val="left" w:pos="323"/>
              </w:tabs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pentru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fuziune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4"/>
              </w:numPr>
              <w:tabs>
                <w:tab w:val="left" w:pos="323"/>
              </w:tabs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pentru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delistare</w:t>
            </w:r>
          </w:p>
        </w:tc>
      </w:tr>
      <w:tr w:rsidR="00EF6880" w:rsidRPr="00EF6880" w:rsidTr="006A7966">
        <w:trPr>
          <w:trHeight w:hRule="exact" w:val="1979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471C6D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/>
                <w:lang w:val="ro-RO"/>
              </w:rPr>
              <w:t>8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2F30AF" w:rsidP="001A4412">
            <w:pPr>
              <w:pStyle w:val="TableParagraph"/>
              <w:ind w:right="487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 xml:space="preserve">   </w:t>
            </w:r>
            <w:r w:rsidR="00ED4D0A" w:rsidRPr="00EF6880">
              <w:rPr>
                <w:rFonts w:ascii="Times New Roman" w:hAnsi="Times New Roman"/>
                <w:spacing w:val="-1"/>
                <w:lang w:val="ro-RO"/>
              </w:rPr>
              <w:t>Conf.</w:t>
            </w:r>
            <w:r w:rsidR="00ED4D0A" w:rsidRPr="00EF6880">
              <w:rPr>
                <w:rFonts w:ascii="Times New Roman" w:hAnsi="Times New Roman"/>
                <w:lang w:val="ro-RO"/>
              </w:rPr>
              <w:t xml:space="preserve"> </w:t>
            </w:r>
            <w:r w:rsidR="00ED4D0A" w:rsidRPr="00EF6880">
              <w:rPr>
                <w:rFonts w:ascii="Times New Roman" w:hAnsi="Times New Roman"/>
                <w:spacing w:val="-2"/>
                <w:lang w:val="ro-RO"/>
              </w:rPr>
              <w:t>univ.</w:t>
            </w:r>
            <w:r w:rsidR="00ED4D0A" w:rsidRPr="00EF6880">
              <w:rPr>
                <w:rFonts w:ascii="Times New Roman" w:hAnsi="Times New Roman"/>
                <w:lang w:val="ro-RO"/>
              </w:rPr>
              <w:t xml:space="preserve"> dr.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 </w:t>
            </w:r>
            <w:r w:rsidR="00703545"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="00ED4D0A" w:rsidRPr="00EF6880">
              <w:rPr>
                <w:rFonts w:ascii="Times New Roman" w:hAnsi="Times New Roman"/>
                <w:spacing w:val="-1"/>
                <w:lang w:val="ro-RO"/>
              </w:rPr>
              <w:t>CIŞMAŞ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U</w:t>
            </w:r>
          </w:p>
          <w:p w:rsidR="00ED4D0A" w:rsidRPr="00EF6880" w:rsidRDefault="002F30AF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 xml:space="preserve">     </w:t>
            </w:r>
            <w:r w:rsidR="00703545" w:rsidRPr="00EF6880">
              <w:rPr>
                <w:rFonts w:ascii="Times New Roman"/>
                <w:spacing w:val="-1"/>
                <w:lang w:val="ro-RO"/>
              </w:rPr>
              <w:t xml:space="preserve">  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Irina</w:t>
            </w:r>
            <w:r w:rsidR="00ED4D0A" w:rsidRPr="00EF6880">
              <w:rPr>
                <w:rFonts w:ascii="Times New Roman"/>
                <w:lang w:val="ro-RO"/>
              </w:rPr>
              <w:t xml:space="preserve">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Daniela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5A92" w:rsidRPr="00EF6880" w:rsidRDefault="00D15A92" w:rsidP="001A4412">
            <w:pPr>
              <w:pStyle w:val="ListParagraph"/>
              <w:widowControl/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 w:cs="Times New Roman"/>
                <w:lang w:val="ro-RO"/>
              </w:rPr>
              <w:t>Analiza valorii adăugate și rolul acesteia în evaluarea performanței economice a întreprinderii</w:t>
            </w:r>
          </w:p>
          <w:p w:rsidR="00D15A92" w:rsidRPr="00EF6880" w:rsidRDefault="00D15A92" w:rsidP="001A4412">
            <w:pPr>
              <w:pStyle w:val="Default"/>
              <w:numPr>
                <w:ilvl w:val="0"/>
                <w:numId w:val="3"/>
              </w:numPr>
              <w:contextualSpacing/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EF6880">
              <w:rPr>
                <w:color w:val="auto"/>
                <w:sz w:val="22"/>
                <w:szCs w:val="22"/>
                <w:lang w:val="ro-RO"/>
              </w:rPr>
              <w:t xml:space="preserve">Analiza eficienței resurselor umane </w:t>
            </w:r>
          </w:p>
          <w:p w:rsidR="00D15A92" w:rsidRPr="00EF6880" w:rsidRDefault="00D15A92" w:rsidP="001A4412">
            <w:pPr>
              <w:pStyle w:val="ListParagraph"/>
              <w:widowControl/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 w:cs="Times New Roman"/>
                <w:lang w:val="ro-RO"/>
              </w:rPr>
              <w:t>Analiza comparativă a cheltuielilor de exploatare în cazul a două sectoare de activitate</w:t>
            </w:r>
          </w:p>
          <w:p w:rsidR="00D15A92" w:rsidRPr="00EF6880" w:rsidRDefault="00D15A92" w:rsidP="001A4412">
            <w:pPr>
              <w:pStyle w:val="Default"/>
              <w:numPr>
                <w:ilvl w:val="0"/>
                <w:numId w:val="3"/>
              </w:numPr>
              <w:contextualSpacing/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EF6880">
              <w:rPr>
                <w:color w:val="auto"/>
                <w:sz w:val="22"/>
                <w:szCs w:val="22"/>
                <w:lang w:val="ro-RO"/>
              </w:rPr>
              <w:t xml:space="preserve">Analiza performanței pe baza indicatorilor de rentabilitate </w:t>
            </w:r>
          </w:p>
          <w:p w:rsidR="00ED4D0A" w:rsidRPr="00EF6880" w:rsidRDefault="006A7966" w:rsidP="001A4412">
            <w:pPr>
              <w:pStyle w:val="ListParagraph"/>
              <w:numPr>
                <w:ilvl w:val="0"/>
                <w:numId w:val="3"/>
              </w:numPr>
              <w:tabs>
                <w:tab w:val="left" w:pos="323"/>
              </w:tabs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 w:cs="Times New Roman"/>
                <w:lang w:val="ro-RO"/>
              </w:rPr>
              <w:t>Analiza eficienței cheltuielilor întreprinderii</w:t>
            </w:r>
          </w:p>
        </w:tc>
      </w:tr>
    </w:tbl>
    <w:p w:rsidR="00831715" w:rsidRPr="00EF6880" w:rsidRDefault="00831715" w:rsidP="001A4412">
      <w:pPr>
        <w:jc w:val="center"/>
        <w:rPr>
          <w:rFonts w:ascii="Times New Roman" w:eastAsia="Times New Roman" w:hAnsi="Times New Roman" w:cs="Times New Roman"/>
          <w:lang w:val="ro-RO"/>
        </w:rPr>
        <w:sectPr w:rsidR="00831715" w:rsidRPr="00EF6880">
          <w:pgSz w:w="11910" w:h="16840"/>
          <w:pgMar w:top="760" w:right="920" w:bottom="280" w:left="320" w:header="708" w:footer="708" w:gutter="0"/>
          <w:cols w:space="708"/>
        </w:sectPr>
      </w:pPr>
    </w:p>
    <w:p w:rsidR="00831715" w:rsidRPr="00EF6880" w:rsidRDefault="00831715" w:rsidP="001A4412">
      <w:pPr>
        <w:rPr>
          <w:rFonts w:ascii="Times New Roman" w:eastAsia="Times New Roman" w:hAnsi="Times New Roman" w:cs="Times New Roman"/>
          <w:sz w:val="6"/>
          <w:szCs w:val="6"/>
          <w:lang w:val="ro-RO"/>
        </w:rPr>
      </w:pPr>
    </w:p>
    <w:tbl>
      <w:tblPr>
        <w:tblW w:w="10823" w:type="dxa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2283"/>
        <w:gridCol w:w="7853"/>
      </w:tblGrid>
      <w:tr w:rsidR="00EF6880" w:rsidRPr="00EF6880" w:rsidTr="00ED4D0A">
        <w:trPr>
          <w:trHeight w:hRule="exact" w:val="768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ind w:left="174" w:right="173" w:firstLine="7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b/>
                <w:spacing w:val="-1"/>
                <w:lang w:val="ro-RO"/>
              </w:rPr>
              <w:t>Nr.</w:t>
            </w:r>
            <w:r w:rsidRPr="00EF6880">
              <w:rPr>
                <w:rFonts w:ascii="Times New Roman"/>
                <w:b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/>
                <w:b/>
                <w:lang w:val="ro-RO"/>
              </w:rPr>
              <w:t>crt.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459" w:right="303" w:hanging="159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Nume</w:t>
            </w:r>
            <w:r w:rsidRPr="00EF6880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și</w:t>
            </w:r>
            <w:r w:rsidRPr="00EF6880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prenume</w:t>
            </w:r>
            <w:r w:rsidRPr="00EF6880">
              <w:rPr>
                <w:rFonts w:ascii="Times New Roman" w:hAnsi="Times New Roman"/>
                <w:b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lang w:val="ro-RO"/>
              </w:rPr>
              <w:t xml:space="preserve">cadru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didactic</w:t>
            </w:r>
          </w:p>
        </w:tc>
        <w:tc>
          <w:tcPr>
            <w:tcW w:w="7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b/>
                <w:lang w:val="ro-RO"/>
              </w:rPr>
              <w:t xml:space="preserve">Teme </w:t>
            </w:r>
            <w:r w:rsidRPr="00EF6880">
              <w:rPr>
                <w:rFonts w:ascii="Times New Roman"/>
                <w:b/>
                <w:spacing w:val="-1"/>
                <w:lang w:val="ro-RO"/>
              </w:rPr>
              <w:t>propuse</w:t>
            </w:r>
          </w:p>
        </w:tc>
      </w:tr>
      <w:tr w:rsidR="00EF6880" w:rsidRPr="00EF6880" w:rsidTr="00DA5807">
        <w:trPr>
          <w:trHeight w:val="2880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471C6D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/>
                <w:lang w:val="ro-RO"/>
              </w:rPr>
              <w:t>9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ind w:left="491" w:right="487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Conf.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/>
                <w:lang w:val="ro-RO"/>
              </w:rPr>
              <w:t xml:space="preserve"> dr.</w:t>
            </w:r>
            <w:r w:rsidRPr="00EF6880">
              <w:rPr>
                <w:rFonts w:asci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HRISTEA</w:t>
            </w:r>
          </w:p>
          <w:p w:rsidR="00650AC1" w:rsidRPr="00EF6880" w:rsidRDefault="00650AC1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Anca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Maria</w:t>
            </w:r>
          </w:p>
        </w:tc>
        <w:tc>
          <w:tcPr>
            <w:tcW w:w="785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50AC1" w:rsidRPr="00EF6880" w:rsidRDefault="00650AC1" w:rsidP="001A441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>1.</w:t>
            </w:r>
            <w:r w:rsidR="008E6F7A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Analiza cifrei de afaceri și a efectelor produse de modificarea acesteia asupra principalilor indicatori economico-financiari. Studiu de caz.</w:t>
            </w:r>
          </w:p>
          <w:p w:rsidR="00650AC1" w:rsidRPr="00EF6880" w:rsidRDefault="00650AC1" w:rsidP="001A441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>2.</w:t>
            </w:r>
            <w:r w:rsidR="008E6F7A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Analiza valorii adăugate. Studiu de caz.</w:t>
            </w:r>
          </w:p>
          <w:p w:rsidR="00650AC1" w:rsidRPr="00EF6880" w:rsidRDefault="00650AC1" w:rsidP="001A441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>3.</w:t>
            </w:r>
            <w:r w:rsidR="008E6F7A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Analiza eficienţei cheltuielilor.  Reflectarea modificării eficienţei cheltuielilor asupra principalilor indicatori la SC. …</w:t>
            </w:r>
          </w:p>
          <w:p w:rsidR="00650AC1" w:rsidRPr="00EF6880" w:rsidRDefault="00650AC1" w:rsidP="001A441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>4.</w:t>
            </w:r>
            <w:r w:rsidR="008E6F7A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Analiza eficienţei activităţii prin metoda ratelor. Studiu de caz la….</w:t>
            </w:r>
          </w:p>
          <w:p w:rsidR="00650AC1" w:rsidRPr="00EF6880" w:rsidRDefault="00650AC1" w:rsidP="001A441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>5.</w:t>
            </w:r>
            <w:r w:rsidR="008E6F7A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Analizacomparată a rentabilităţii prin metoda ratelor la două societăţi din sectoare de ativitate diferită.  Studiu de caz; </w:t>
            </w:r>
          </w:p>
          <w:p w:rsidR="00650AC1" w:rsidRPr="00EF6880" w:rsidRDefault="00650AC1" w:rsidP="001A441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>6.</w:t>
            </w:r>
            <w:r w:rsidR="008E6F7A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Analiza poziţiei financiare a SC….</w:t>
            </w:r>
          </w:p>
          <w:p w:rsidR="00650AC1" w:rsidRPr="00EF6880" w:rsidRDefault="00650AC1" w:rsidP="001A441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>7.</w:t>
            </w:r>
            <w:r w:rsidR="008E6F7A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Analiza corelaţiei Fond de rulment</w:t>
            </w:r>
            <w:r w:rsidR="00800863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-</w:t>
            </w:r>
            <w:r w:rsidR="00800863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Necesar de fond de rulment</w:t>
            </w:r>
            <w:r w:rsidR="006A4DEF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-</w:t>
            </w:r>
            <w:r w:rsidR="006A4DEF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Trezorerie netă la SC….</w:t>
            </w:r>
          </w:p>
        </w:tc>
      </w:tr>
      <w:tr w:rsidR="00EF6880" w:rsidRPr="00EF6880" w:rsidTr="00DA5807">
        <w:trPr>
          <w:trHeight w:hRule="exact" w:val="1570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1</w:t>
            </w:r>
            <w:r w:rsidR="00471C6D">
              <w:rPr>
                <w:rFonts w:ascii="Times New Roman"/>
                <w:lang w:val="ro-RO"/>
              </w:rPr>
              <w:t>0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Conf.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/>
                <w:lang w:val="ro-RO"/>
              </w:rPr>
              <w:t xml:space="preserve"> dr.</w:t>
            </w: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ȚUȚUI</w:t>
            </w:r>
          </w:p>
          <w:p w:rsidR="00ED4D0A" w:rsidRPr="00EF6880" w:rsidRDefault="00ED4D0A" w:rsidP="001A4412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Daniela</w:t>
            </w:r>
          </w:p>
        </w:tc>
        <w:tc>
          <w:tcPr>
            <w:tcW w:w="7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ListParagraph"/>
              <w:numPr>
                <w:ilvl w:val="0"/>
                <w:numId w:val="2"/>
              </w:numPr>
              <w:tabs>
                <w:tab w:val="left" w:pos="268"/>
                <w:tab w:val="left" w:pos="1157"/>
                <w:tab w:val="left" w:pos="2683"/>
                <w:tab w:val="left" w:pos="3270"/>
                <w:tab w:val="left" w:pos="4294"/>
                <w:tab w:val="left" w:pos="4671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ab/>
              <w:t>performanţelor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ab/>
            </w:r>
            <w:r w:rsidRPr="00EF6880">
              <w:rPr>
                <w:rFonts w:ascii="Times New Roman" w:hAnsi="Times New Roman"/>
                <w:lang w:val="ro-RO"/>
              </w:rPr>
              <w:t>unei</w:t>
            </w:r>
            <w:r w:rsidRPr="00EF6880">
              <w:rPr>
                <w:rFonts w:ascii="Times New Roman" w:hAnsi="Times New Roman"/>
                <w:lang w:val="ro-RO"/>
              </w:rPr>
              <w:tab/>
            </w:r>
            <w:r w:rsidRPr="00EF6880">
              <w:rPr>
                <w:rFonts w:ascii="Times New Roman" w:hAnsi="Times New Roman"/>
                <w:spacing w:val="-1"/>
                <w:w w:val="95"/>
                <w:lang w:val="ro-RO"/>
              </w:rPr>
              <w:t>companii</w:t>
            </w:r>
            <w:r w:rsidRPr="00EF6880">
              <w:rPr>
                <w:rFonts w:ascii="Times New Roman" w:hAnsi="Times New Roman"/>
                <w:spacing w:val="-1"/>
                <w:w w:val="95"/>
                <w:lang w:val="ro-RO"/>
              </w:rPr>
              <w:tab/>
              <w:t>în</w:t>
            </w:r>
            <w:r w:rsidRPr="00EF6880">
              <w:rPr>
                <w:rFonts w:ascii="Times New Roman" w:hAnsi="Times New Roman"/>
                <w:spacing w:val="-1"/>
                <w:w w:val="95"/>
                <w:lang w:val="ro-RO"/>
              </w:rPr>
              <w:tab/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contextul</w:t>
            </w:r>
            <w:r w:rsidRPr="00EF6880">
              <w:rPr>
                <w:rFonts w:ascii="Times New Roman" w:hAnsi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dezvoltării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sustenabile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2"/>
              </w:numPr>
              <w:tabs>
                <w:tab w:val="left" w:pos="268"/>
              </w:tabs>
              <w:ind w:right="100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Capitalul</w:t>
            </w:r>
            <w:r w:rsidRPr="00EF6880">
              <w:rPr>
                <w:rFonts w:ascii="Times New Roman" w:eastAsia="Times New Roman" w:hAnsi="Times New Roman" w:cs="Times New Roman"/>
                <w:spacing w:val="3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de</w:t>
            </w:r>
            <w:r w:rsidRPr="00EF6880">
              <w:rPr>
                <w:rFonts w:ascii="Times New Roman" w:eastAsia="Times New Roman" w:hAnsi="Times New Roman" w:cs="Times New Roman"/>
                <w:spacing w:val="3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lucru</w:t>
            </w:r>
            <w:r w:rsidRPr="00EF6880">
              <w:rPr>
                <w:rFonts w:ascii="Times New Roman" w:eastAsia="Times New Roman" w:hAnsi="Times New Roman" w:cs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şi</w:t>
            </w:r>
            <w:r w:rsidRPr="00EF6880">
              <w:rPr>
                <w:rFonts w:ascii="Times New Roman" w:eastAsia="Times New Roman" w:hAnsi="Times New Roman" w:cs="Times New Roman"/>
                <w:spacing w:val="35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viabilitatea</w:t>
            </w:r>
            <w:r w:rsidRPr="00EF6880">
              <w:rPr>
                <w:rFonts w:ascii="Times New Roman" w:eastAsia="Times New Roman" w:hAnsi="Times New Roman" w:cs="Times New Roman"/>
                <w:spacing w:val="36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unei</w:t>
            </w:r>
            <w:r w:rsidRPr="00EF6880">
              <w:rPr>
                <w:rFonts w:ascii="Times New Roman" w:eastAsia="Times New Roman" w:hAnsi="Times New Roman" w:cs="Times New Roman"/>
                <w:spacing w:val="3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afaceri</w:t>
            </w:r>
            <w:r w:rsidRPr="00EF6880">
              <w:rPr>
                <w:rFonts w:ascii="Times New Roman" w:eastAsia="Times New Roman" w:hAnsi="Times New Roman" w:cs="Times New Roman"/>
                <w:spacing w:val="38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36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o</w:t>
            </w:r>
            <w:r w:rsidRPr="00EF6880">
              <w:rPr>
                <w:rFonts w:ascii="Times New Roman" w:eastAsia="Times New Roman" w:hAnsi="Times New Roman" w:cs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analiză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comparativă.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2"/>
              </w:numPr>
              <w:tabs>
                <w:tab w:val="left" w:pos="268"/>
              </w:tabs>
              <w:ind w:right="101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Rolul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analizei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financiare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estimarea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valorii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de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piață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unei</w:t>
            </w:r>
            <w:r w:rsidRPr="00EF6880">
              <w:rPr>
                <w:rFonts w:ascii="Times New Roman" w:hAnsi="Times New Roman"/>
                <w:spacing w:val="3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afaceri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2"/>
              </w:numPr>
              <w:tabs>
                <w:tab w:val="left" w:pos="268"/>
              </w:tabs>
              <w:ind w:right="104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Utilizarea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ratelor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28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poziției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financiare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26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a 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unei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companii</w:t>
            </w:r>
            <w:r w:rsidRPr="00EF6880">
              <w:rPr>
                <w:rFonts w:ascii="Times New Roman" w:eastAsia="Times New Roman" w:hAnsi="Times New Roman" w:cs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comparativ.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2"/>
              </w:numPr>
              <w:tabs>
                <w:tab w:val="left" w:pos="268"/>
              </w:tabs>
              <w:ind w:right="98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eastAsia="Times New Roman" w:hAnsi="Times New Roman" w:cs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cifrei</w:t>
            </w:r>
            <w:r w:rsidRPr="00EF6880">
              <w:rPr>
                <w:rFonts w:ascii="Times New Roman" w:eastAsia="Times New Roman" w:hAnsi="Times New Roman" w:cs="Times New Roman"/>
                <w:spacing w:val="3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de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afaceri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</w:t>
            </w:r>
            <w:r w:rsidRPr="00EF6880">
              <w:rPr>
                <w:rFonts w:ascii="Times New Roman" w:eastAsia="Times New Roman" w:hAnsi="Times New Roman" w:cs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unei</w:t>
            </w:r>
            <w:r w:rsidRPr="00EF6880">
              <w:rPr>
                <w:rFonts w:ascii="Times New Roman" w:eastAsia="Times New Roman" w:hAnsi="Times New Roman" w:cs="Times New Roman"/>
                <w:spacing w:val="3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companii</w:t>
            </w:r>
            <w:r w:rsidRPr="00EF6880">
              <w:rPr>
                <w:rFonts w:ascii="Times New Roman" w:eastAsia="Times New Roman" w:hAnsi="Times New Roman" w:cs="Times New Roman"/>
                <w:spacing w:val="3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o</w:t>
            </w:r>
            <w:r w:rsidRPr="00EF6880">
              <w:rPr>
                <w:rFonts w:ascii="Times New Roman" w:eastAsia="Times New Roman" w:hAnsi="Times New Roman" w:cs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comparație</w:t>
            </w:r>
            <w:r w:rsidRPr="00EF6880">
              <w:rPr>
                <w:rFonts w:ascii="Times New Roman" w:eastAsia="Times New Roman" w:hAnsi="Times New Roman" w:cs="Times New Roman"/>
                <w:spacing w:val="35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intrasectorială</w:t>
            </w:r>
          </w:p>
        </w:tc>
      </w:tr>
      <w:tr w:rsidR="00ED4D0A" w:rsidRPr="00EF6880" w:rsidTr="00A36353">
        <w:trPr>
          <w:trHeight w:hRule="exact" w:val="948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bookmarkStart w:id="0" w:name="_GoBack"/>
            <w:bookmarkEnd w:id="0"/>
            <w:r w:rsidRPr="00EF6880">
              <w:rPr>
                <w:rFonts w:ascii="Times New Roman"/>
                <w:lang w:val="ro-RO"/>
              </w:rPr>
              <w:t>1</w:t>
            </w:r>
            <w:r w:rsidR="00471C6D">
              <w:rPr>
                <w:rFonts w:ascii="Times New Roman"/>
                <w:lang w:val="ro-RO"/>
              </w:rPr>
              <w:t>1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ind w:left="512" w:right="514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Lect. </w:t>
            </w:r>
            <w:r w:rsidRPr="00EF6880">
              <w:rPr>
                <w:rFonts w:asci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/>
                <w:lang w:val="ro-RO"/>
              </w:rPr>
              <w:t xml:space="preserve"> dr.</w:t>
            </w:r>
            <w:r w:rsidRPr="00EF6880">
              <w:rPr>
                <w:rFonts w:ascii="Times New Roman"/>
                <w:spacing w:val="25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MOTOFEI</w:t>
            </w: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Cătălina</w:t>
            </w:r>
          </w:p>
        </w:tc>
        <w:tc>
          <w:tcPr>
            <w:tcW w:w="7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ListParagraph"/>
              <w:numPr>
                <w:ilvl w:val="0"/>
                <w:numId w:val="1"/>
              </w:numPr>
              <w:tabs>
                <w:tab w:val="left" w:pos="268"/>
              </w:tabs>
              <w:ind w:right="103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Poziției</w:t>
            </w:r>
            <w:r w:rsidRPr="00EF6880">
              <w:rPr>
                <w:rFonts w:ascii="Times New Roman" w:hAnsi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financiare,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pentru</w:t>
            </w:r>
            <w:r w:rsidRPr="00EF6880">
              <w:rPr>
                <w:rFonts w:ascii="Times New Roman" w:hAnsi="Times New Roman"/>
                <w:spacing w:val="2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două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firme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din</w:t>
            </w:r>
            <w:r w:rsidRPr="00EF6880">
              <w:rPr>
                <w:rFonts w:ascii="Times New Roman" w:hAnsi="Times New Roman"/>
                <w:spacing w:val="2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același</w:t>
            </w:r>
            <w:r w:rsidRPr="00EF6880">
              <w:rPr>
                <w:rFonts w:ascii="Times New Roman" w:hAnsi="Times New Roman"/>
                <w:spacing w:val="3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sector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activitate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valorii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adaugate,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indicator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performanță,</w:t>
            </w:r>
            <w:r w:rsidRPr="00EF6880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comparativ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"/>
              </w:numPr>
              <w:tabs>
                <w:tab w:val="left" w:pos="268"/>
              </w:tabs>
              <w:ind w:right="104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cifrei</w:t>
            </w:r>
            <w:r w:rsidRPr="00EF6880">
              <w:rPr>
                <w:rFonts w:ascii="Times New Roman" w:hAnsi="Times New Roman"/>
                <w:spacing w:val="1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afaceri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pentru</w:t>
            </w:r>
            <w:r w:rsidRPr="00EF6880">
              <w:rPr>
                <w:rFonts w:ascii="Times New Roman" w:hAnsi="Times New Roman"/>
                <w:spacing w:val="1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firme</w:t>
            </w:r>
            <w:r w:rsidRPr="00EF6880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din</w:t>
            </w:r>
            <w:r w:rsidRPr="00EF6880">
              <w:rPr>
                <w:rFonts w:ascii="Times New Roman" w:hAnsi="Times New Roman"/>
                <w:spacing w:val="1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același</w:t>
            </w:r>
            <w:r w:rsidRPr="00EF6880">
              <w:rPr>
                <w:rFonts w:ascii="Times New Roman" w:hAnsi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sector</w:t>
            </w:r>
            <w:r w:rsidRPr="00EF6880">
              <w:rPr>
                <w:rFonts w:ascii="Times New Roman" w:hAnsi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4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activitate</w:t>
            </w:r>
          </w:p>
        </w:tc>
      </w:tr>
    </w:tbl>
    <w:p w:rsidR="00831715" w:rsidRPr="00EF6880" w:rsidRDefault="00831715" w:rsidP="001A4412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831715" w:rsidRPr="00EF6880" w:rsidRDefault="00831715" w:rsidP="001A4412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831715" w:rsidRPr="00EF6880" w:rsidRDefault="00831715" w:rsidP="001A4412">
      <w:pPr>
        <w:rPr>
          <w:rFonts w:ascii="Times New Roman" w:eastAsia="Times New Roman" w:hAnsi="Times New Roman" w:cs="Times New Roman"/>
          <w:sz w:val="19"/>
          <w:szCs w:val="19"/>
          <w:lang w:val="ro-RO"/>
        </w:rPr>
      </w:pPr>
    </w:p>
    <w:p w:rsidR="00831715" w:rsidRPr="00EF6880" w:rsidRDefault="007D4F3D" w:rsidP="001A4412">
      <w:pPr>
        <w:pStyle w:val="BodyText"/>
        <w:ind w:left="4363" w:right="3763" w:firstLine="2"/>
        <w:jc w:val="center"/>
        <w:rPr>
          <w:spacing w:val="-2"/>
          <w:lang w:val="ro-RO"/>
        </w:rPr>
      </w:pPr>
      <w:r w:rsidRPr="00EF6880">
        <w:rPr>
          <w:spacing w:val="-1"/>
          <w:lang w:val="ro-RO"/>
        </w:rPr>
        <w:t>Director</w:t>
      </w:r>
      <w:r w:rsidRPr="00EF6880">
        <w:rPr>
          <w:lang w:val="ro-RO"/>
        </w:rPr>
        <w:t xml:space="preserve"> </w:t>
      </w:r>
      <w:r w:rsidRPr="00EF6880">
        <w:rPr>
          <w:spacing w:val="-1"/>
          <w:lang w:val="ro-RO"/>
        </w:rPr>
        <w:t>departament</w:t>
      </w:r>
      <w:r w:rsidRPr="00EF6880">
        <w:rPr>
          <w:spacing w:val="1"/>
          <w:lang w:val="ro-RO"/>
        </w:rPr>
        <w:t xml:space="preserve"> </w:t>
      </w:r>
      <w:r w:rsidRPr="00EF6880">
        <w:rPr>
          <w:spacing w:val="-1"/>
          <w:lang w:val="ro-RO"/>
        </w:rPr>
        <w:t>AEEF,</w:t>
      </w:r>
      <w:r w:rsidRPr="00EF6880">
        <w:rPr>
          <w:spacing w:val="25"/>
          <w:lang w:val="ro-RO"/>
        </w:rPr>
        <w:t xml:space="preserve"> </w:t>
      </w:r>
      <w:r w:rsidRPr="00EF6880">
        <w:rPr>
          <w:lang w:val="ro-RO"/>
        </w:rPr>
        <w:t xml:space="preserve">Prof. </w:t>
      </w:r>
      <w:r w:rsidRPr="00EF6880">
        <w:rPr>
          <w:spacing w:val="-2"/>
          <w:lang w:val="ro-RO"/>
        </w:rPr>
        <w:t>univ.</w:t>
      </w:r>
      <w:r w:rsidRPr="00EF6880">
        <w:rPr>
          <w:lang w:val="ro-RO"/>
        </w:rPr>
        <w:t xml:space="preserve"> dr. </w:t>
      </w:r>
      <w:r w:rsidRPr="00EF6880">
        <w:rPr>
          <w:spacing w:val="-2"/>
          <w:lang w:val="ro-RO"/>
        </w:rPr>
        <w:t>Ion</w:t>
      </w:r>
      <w:r w:rsidRPr="00EF6880">
        <w:rPr>
          <w:lang w:val="ro-RO"/>
        </w:rPr>
        <w:t xml:space="preserve"> </w:t>
      </w:r>
      <w:r w:rsidRPr="00EF6880">
        <w:rPr>
          <w:spacing w:val="-2"/>
          <w:lang w:val="ro-RO"/>
        </w:rPr>
        <w:t>ANGHEL</w:t>
      </w:r>
    </w:p>
    <w:p w:rsidR="009C3D35" w:rsidRPr="00EF6880" w:rsidRDefault="009C3D35" w:rsidP="001A4412">
      <w:pPr>
        <w:pStyle w:val="BodyText"/>
        <w:ind w:left="4363" w:right="3763" w:firstLine="2"/>
        <w:jc w:val="center"/>
        <w:rPr>
          <w:rFonts w:cs="Times New Roman"/>
          <w:lang w:val="ro-RO"/>
        </w:rPr>
      </w:pPr>
    </w:p>
    <w:sectPr w:rsidR="009C3D35" w:rsidRPr="00EF6880">
      <w:pgSz w:w="11910" w:h="16840"/>
      <w:pgMar w:top="760" w:right="920" w:bottom="280" w:left="3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0080" w:rsidRDefault="004D0080" w:rsidP="0084072D">
      <w:r>
        <w:separator/>
      </w:r>
    </w:p>
  </w:endnote>
  <w:endnote w:type="continuationSeparator" w:id="0">
    <w:p w:rsidR="004D0080" w:rsidRDefault="004D0080" w:rsidP="00840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72D" w:rsidRDefault="008407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0080" w:rsidRDefault="004D0080" w:rsidP="0084072D">
      <w:r>
        <w:separator/>
      </w:r>
    </w:p>
  </w:footnote>
  <w:footnote w:type="continuationSeparator" w:id="0">
    <w:p w:rsidR="004D0080" w:rsidRDefault="004D0080" w:rsidP="00840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811E2"/>
    <w:multiLevelType w:val="hybridMultilevel"/>
    <w:tmpl w:val="6206057A"/>
    <w:lvl w:ilvl="0" w:tplc="711E307E">
      <w:start w:val="7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B0E0F334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A790B6E8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54EC3CD4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0D8ABF0C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CD70BE10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F900372C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0F70B7A2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544E91BA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abstractNum w:abstractNumId="1" w15:restartNumberingAfterBreak="0">
    <w:nsid w:val="080379AC"/>
    <w:multiLevelType w:val="hybridMultilevel"/>
    <w:tmpl w:val="1F764D8A"/>
    <w:lvl w:ilvl="0" w:tplc="3318988C">
      <w:start w:val="1"/>
      <w:numFmt w:val="decimal"/>
      <w:lvlText w:val="%1."/>
      <w:lvlJc w:val="left"/>
      <w:pPr>
        <w:ind w:left="323" w:hanging="221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DFBA8910">
      <w:start w:val="1"/>
      <w:numFmt w:val="bullet"/>
      <w:lvlText w:val="•"/>
      <w:lvlJc w:val="left"/>
      <w:pPr>
        <w:ind w:left="850" w:hanging="221"/>
      </w:pPr>
      <w:rPr>
        <w:rFonts w:hint="default"/>
      </w:rPr>
    </w:lvl>
    <w:lvl w:ilvl="2" w:tplc="CAAEFD06">
      <w:start w:val="1"/>
      <w:numFmt w:val="bullet"/>
      <w:lvlText w:val="•"/>
      <w:lvlJc w:val="left"/>
      <w:pPr>
        <w:ind w:left="1377" w:hanging="221"/>
      </w:pPr>
      <w:rPr>
        <w:rFonts w:hint="default"/>
      </w:rPr>
    </w:lvl>
    <w:lvl w:ilvl="3" w:tplc="8B888C18">
      <w:start w:val="1"/>
      <w:numFmt w:val="bullet"/>
      <w:lvlText w:val="•"/>
      <w:lvlJc w:val="left"/>
      <w:pPr>
        <w:ind w:left="1904" w:hanging="221"/>
      </w:pPr>
      <w:rPr>
        <w:rFonts w:hint="default"/>
      </w:rPr>
    </w:lvl>
    <w:lvl w:ilvl="4" w:tplc="E1A04752">
      <w:start w:val="1"/>
      <w:numFmt w:val="bullet"/>
      <w:lvlText w:val="•"/>
      <w:lvlJc w:val="left"/>
      <w:pPr>
        <w:ind w:left="2431" w:hanging="221"/>
      </w:pPr>
      <w:rPr>
        <w:rFonts w:hint="default"/>
      </w:rPr>
    </w:lvl>
    <w:lvl w:ilvl="5" w:tplc="9F9475E2">
      <w:start w:val="1"/>
      <w:numFmt w:val="bullet"/>
      <w:lvlText w:val="•"/>
      <w:lvlJc w:val="left"/>
      <w:pPr>
        <w:ind w:left="2958" w:hanging="221"/>
      </w:pPr>
      <w:rPr>
        <w:rFonts w:hint="default"/>
      </w:rPr>
    </w:lvl>
    <w:lvl w:ilvl="6" w:tplc="E572002A">
      <w:start w:val="1"/>
      <w:numFmt w:val="bullet"/>
      <w:lvlText w:val="•"/>
      <w:lvlJc w:val="left"/>
      <w:pPr>
        <w:ind w:left="3485" w:hanging="221"/>
      </w:pPr>
      <w:rPr>
        <w:rFonts w:hint="default"/>
      </w:rPr>
    </w:lvl>
    <w:lvl w:ilvl="7" w:tplc="B75249AA">
      <w:start w:val="1"/>
      <w:numFmt w:val="bullet"/>
      <w:lvlText w:val="•"/>
      <w:lvlJc w:val="left"/>
      <w:pPr>
        <w:ind w:left="4012" w:hanging="221"/>
      </w:pPr>
      <w:rPr>
        <w:rFonts w:hint="default"/>
      </w:rPr>
    </w:lvl>
    <w:lvl w:ilvl="8" w:tplc="7938DF6A">
      <w:start w:val="1"/>
      <w:numFmt w:val="bullet"/>
      <w:lvlText w:val="•"/>
      <w:lvlJc w:val="left"/>
      <w:pPr>
        <w:ind w:left="4539" w:hanging="221"/>
      </w:pPr>
      <w:rPr>
        <w:rFonts w:hint="default"/>
      </w:rPr>
    </w:lvl>
  </w:abstractNum>
  <w:abstractNum w:abstractNumId="2" w15:restartNumberingAfterBreak="0">
    <w:nsid w:val="10D612AB"/>
    <w:multiLevelType w:val="hybridMultilevel"/>
    <w:tmpl w:val="C5D651BA"/>
    <w:lvl w:ilvl="0" w:tplc="A45CEC14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8182BB76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45D45708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48CE9C88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7AF2F90C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C8EEF36E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64D01950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9A32021C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5994F798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abstractNum w:abstractNumId="3" w15:restartNumberingAfterBreak="0">
    <w:nsid w:val="1E461E00"/>
    <w:multiLevelType w:val="hybridMultilevel"/>
    <w:tmpl w:val="0F50F53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965E0"/>
    <w:multiLevelType w:val="hybridMultilevel"/>
    <w:tmpl w:val="E5708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B3586"/>
    <w:multiLevelType w:val="hybridMultilevel"/>
    <w:tmpl w:val="02AAB35C"/>
    <w:lvl w:ilvl="0" w:tplc="3E78096C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F47CF9D4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CBE83860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2D62613A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89145416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67104838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E61A2D2E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8D7083DA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E2B4AD82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abstractNum w:abstractNumId="6" w15:restartNumberingAfterBreak="0">
    <w:nsid w:val="4032782F"/>
    <w:multiLevelType w:val="hybridMultilevel"/>
    <w:tmpl w:val="E466AF86"/>
    <w:lvl w:ilvl="0" w:tplc="2DB26B8A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63EB130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165C423A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37DA3360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586EF89E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72ACD3D4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079EA70A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A0C646A0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C19AB9C0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abstractNum w:abstractNumId="7" w15:restartNumberingAfterBreak="0">
    <w:nsid w:val="4F746779"/>
    <w:multiLevelType w:val="hybridMultilevel"/>
    <w:tmpl w:val="BF8AAC5E"/>
    <w:lvl w:ilvl="0" w:tplc="0BBC7B20">
      <w:start w:val="4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EB2474A0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B18A69F4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4F62C09E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0CA6ACE4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2026BBAA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10C48852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39781F98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65E45C40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abstractNum w:abstractNumId="8" w15:restartNumberingAfterBreak="0">
    <w:nsid w:val="54AB5C8E"/>
    <w:multiLevelType w:val="hybridMultilevel"/>
    <w:tmpl w:val="DFB6D9DA"/>
    <w:lvl w:ilvl="0" w:tplc="1CB24B36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D06ECD34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F90E2638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B0EAA5DA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485E8EF4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D340F09E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824E8538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15FA8C8E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A7329DC4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abstractNum w:abstractNumId="9" w15:restartNumberingAfterBreak="0">
    <w:nsid w:val="54F3393B"/>
    <w:multiLevelType w:val="hybridMultilevel"/>
    <w:tmpl w:val="A796CDCC"/>
    <w:lvl w:ilvl="0" w:tplc="B0BEEC2A">
      <w:start w:val="1"/>
      <w:numFmt w:val="decimal"/>
      <w:lvlText w:val="%1."/>
      <w:lvlJc w:val="left"/>
      <w:pPr>
        <w:ind w:left="323" w:hanging="221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BF70A696">
      <w:start w:val="1"/>
      <w:numFmt w:val="bullet"/>
      <w:lvlText w:val="•"/>
      <w:lvlJc w:val="left"/>
      <w:pPr>
        <w:ind w:left="850" w:hanging="221"/>
      </w:pPr>
      <w:rPr>
        <w:rFonts w:hint="default"/>
      </w:rPr>
    </w:lvl>
    <w:lvl w:ilvl="2" w:tplc="54604894">
      <w:start w:val="1"/>
      <w:numFmt w:val="bullet"/>
      <w:lvlText w:val="•"/>
      <w:lvlJc w:val="left"/>
      <w:pPr>
        <w:ind w:left="1377" w:hanging="221"/>
      </w:pPr>
      <w:rPr>
        <w:rFonts w:hint="default"/>
      </w:rPr>
    </w:lvl>
    <w:lvl w:ilvl="3" w:tplc="CB6A3018">
      <w:start w:val="1"/>
      <w:numFmt w:val="bullet"/>
      <w:lvlText w:val="•"/>
      <w:lvlJc w:val="left"/>
      <w:pPr>
        <w:ind w:left="1904" w:hanging="221"/>
      </w:pPr>
      <w:rPr>
        <w:rFonts w:hint="default"/>
      </w:rPr>
    </w:lvl>
    <w:lvl w:ilvl="4" w:tplc="7876D880">
      <w:start w:val="1"/>
      <w:numFmt w:val="bullet"/>
      <w:lvlText w:val="•"/>
      <w:lvlJc w:val="left"/>
      <w:pPr>
        <w:ind w:left="2431" w:hanging="221"/>
      </w:pPr>
      <w:rPr>
        <w:rFonts w:hint="default"/>
      </w:rPr>
    </w:lvl>
    <w:lvl w:ilvl="5" w:tplc="3F3427C8">
      <w:start w:val="1"/>
      <w:numFmt w:val="bullet"/>
      <w:lvlText w:val="•"/>
      <w:lvlJc w:val="left"/>
      <w:pPr>
        <w:ind w:left="2958" w:hanging="221"/>
      </w:pPr>
      <w:rPr>
        <w:rFonts w:hint="default"/>
      </w:rPr>
    </w:lvl>
    <w:lvl w:ilvl="6" w:tplc="6742C61C">
      <w:start w:val="1"/>
      <w:numFmt w:val="bullet"/>
      <w:lvlText w:val="•"/>
      <w:lvlJc w:val="left"/>
      <w:pPr>
        <w:ind w:left="3485" w:hanging="221"/>
      </w:pPr>
      <w:rPr>
        <w:rFonts w:hint="default"/>
      </w:rPr>
    </w:lvl>
    <w:lvl w:ilvl="7" w:tplc="B68C9C9A">
      <w:start w:val="1"/>
      <w:numFmt w:val="bullet"/>
      <w:lvlText w:val="•"/>
      <w:lvlJc w:val="left"/>
      <w:pPr>
        <w:ind w:left="4012" w:hanging="221"/>
      </w:pPr>
      <w:rPr>
        <w:rFonts w:hint="default"/>
      </w:rPr>
    </w:lvl>
    <w:lvl w:ilvl="8" w:tplc="337EDB68">
      <w:start w:val="1"/>
      <w:numFmt w:val="bullet"/>
      <w:lvlText w:val="•"/>
      <w:lvlJc w:val="left"/>
      <w:pPr>
        <w:ind w:left="4539" w:hanging="221"/>
      </w:pPr>
      <w:rPr>
        <w:rFonts w:hint="default"/>
      </w:rPr>
    </w:lvl>
  </w:abstractNum>
  <w:abstractNum w:abstractNumId="10" w15:restartNumberingAfterBreak="0">
    <w:nsid w:val="64056465"/>
    <w:multiLevelType w:val="hybridMultilevel"/>
    <w:tmpl w:val="A2926792"/>
    <w:lvl w:ilvl="0" w:tplc="B2DC56E6">
      <w:start w:val="1"/>
      <w:numFmt w:val="decimal"/>
      <w:lvlText w:val="%1."/>
      <w:lvlJc w:val="left"/>
      <w:pPr>
        <w:ind w:left="102" w:hanging="478"/>
        <w:jc w:val="left"/>
      </w:pPr>
      <w:rPr>
        <w:rFonts w:ascii="Times New Roman" w:eastAsiaTheme="minorHAnsi" w:hAnsiTheme="minorHAnsi" w:cstheme="minorBidi"/>
        <w:sz w:val="22"/>
        <w:szCs w:val="22"/>
      </w:rPr>
    </w:lvl>
    <w:lvl w:ilvl="1" w:tplc="16A65160">
      <w:start w:val="1"/>
      <w:numFmt w:val="bullet"/>
      <w:lvlText w:val="•"/>
      <w:lvlJc w:val="left"/>
      <w:pPr>
        <w:ind w:left="651" w:hanging="478"/>
      </w:pPr>
      <w:rPr>
        <w:rFonts w:hint="default"/>
      </w:rPr>
    </w:lvl>
    <w:lvl w:ilvl="2" w:tplc="311A1698">
      <w:start w:val="1"/>
      <w:numFmt w:val="bullet"/>
      <w:lvlText w:val="•"/>
      <w:lvlJc w:val="left"/>
      <w:pPr>
        <w:ind w:left="1200" w:hanging="478"/>
      </w:pPr>
      <w:rPr>
        <w:rFonts w:hint="default"/>
      </w:rPr>
    </w:lvl>
    <w:lvl w:ilvl="3" w:tplc="3B36E5B2">
      <w:start w:val="1"/>
      <w:numFmt w:val="bullet"/>
      <w:lvlText w:val="•"/>
      <w:lvlJc w:val="left"/>
      <w:pPr>
        <w:ind w:left="1749" w:hanging="478"/>
      </w:pPr>
      <w:rPr>
        <w:rFonts w:hint="default"/>
      </w:rPr>
    </w:lvl>
    <w:lvl w:ilvl="4" w:tplc="60949D32">
      <w:start w:val="1"/>
      <w:numFmt w:val="bullet"/>
      <w:lvlText w:val="•"/>
      <w:lvlJc w:val="left"/>
      <w:pPr>
        <w:ind w:left="2298" w:hanging="478"/>
      </w:pPr>
      <w:rPr>
        <w:rFonts w:hint="default"/>
      </w:rPr>
    </w:lvl>
    <w:lvl w:ilvl="5" w:tplc="FFD2DE2C">
      <w:start w:val="1"/>
      <w:numFmt w:val="bullet"/>
      <w:lvlText w:val="•"/>
      <w:lvlJc w:val="left"/>
      <w:pPr>
        <w:ind w:left="2847" w:hanging="478"/>
      </w:pPr>
      <w:rPr>
        <w:rFonts w:hint="default"/>
      </w:rPr>
    </w:lvl>
    <w:lvl w:ilvl="6" w:tplc="C5EC6502">
      <w:start w:val="1"/>
      <w:numFmt w:val="bullet"/>
      <w:lvlText w:val="•"/>
      <w:lvlJc w:val="left"/>
      <w:pPr>
        <w:ind w:left="3396" w:hanging="478"/>
      </w:pPr>
      <w:rPr>
        <w:rFonts w:hint="default"/>
      </w:rPr>
    </w:lvl>
    <w:lvl w:ilvl="7" w:tplc="9CD07B06">
      <w:start w:val="1"/>
      <w:numFmt w:val="bullet"/>
      <w:lvlText w:val="•"/>
      <w:lvlJc w:val="left"/>
      <w:pPr>
        <w:ind w:left="3946" w:hanging="478"/>
      </w:pPr>
      <w:rPr>
        <w:rFonts w:hint="default"/>
      </w:rPr>
    </w:lvl>
    <w:lvl w:ilvl="8" w:tplc="330CD9B6">
      <w:start w:val="1"/>
      <w:numFmt w:val="bullet"/>
      <w:lvlText w:val="•"/>
      <w:lvlJc w:val="left"/>
      <w:pPr>
        <w:ind w:left="4495" w:hanging="478"/>
      </w:pPr>
      <w:rPr>
        <w:rFonts w:hint="default"/>
      </w:rPr>
    </w:lvl>
  </w:abstractNum>
  <w:abstractNum w:abstractNumId="11" w15:restartNumberingAfterBreak="0">
    <w:nsid w:val="641B2722"/>
    <w:multiLevelType w:val="hybridMultilevel"/>
    <w:tmpl w:val="0A72F224"/>
    <w:lvl w:ilvl="0" w:tplc="EA3C7CE2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5B08BCC4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20501346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AF1EBB9E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2050F830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FB8CE2DC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B6DC9DF8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E1F4CB32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B9E86E5A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abstractNum w:abstractNumId="12" w15:restartNumberingAfterBreak="0">
    <w:nsid w:val="7AA016F5"/>
    <w:multiLevelType w:val="hybridMultilevel"/>
    <w:tmpl w:val="E312C7C4"/>
    <w:lvl w:ilvl="0" w:tplc="41524284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36A112C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23E80090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CAE0B0DE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B630ECF6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21FADC3A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1F80CB08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ABB015D8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54F48BDC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9"/>
  </w:num>
  <w:num w:numId="5">
    <w:abstractNumId w:val="10"/>
  </w:num>
  <w:num w:numId="6">
    <w:abstractNumId w:val="7"/>
  </w:num>
  <w:num w:numId="7">
    <w:abstractNumId w:val="5"/>
  </w:num>
  <w:num w:numId="8">
    <w:abstractNumId w:val="11"/>
  </w:num>
  <w:num w:numId="9">
    <w:abstractNumId w:val="12"/>
  </w:num>
  <w:num w:numId="10">
    <w:abstractNumId w:val="0"/>
  </w:num>
  <w:num w:numId="11">
    <w:abstractNumId w:val="2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715"/>
    <w:rsid w:val="000352C0"/>
    <w:rsid w:val="00095E1D"/>
    <w:rsid w:val="000F67BF"/>
    <w:rsid w:val="00143B0D"/>
    <w:rsid w:val="0019159B"/>
    <w:rsid w:val="001A4412"/>
    <w:rsid w:val="00202C75"/>
    <w:rsid w:val="002F30AF"/>
    <w:rsid w:val="003040BD"/>
    <w:rsid w:val="00320FAA"/>
    <w:rsid w:val="00380200"/>
    <w:rsid w:val="003A237A"/>
    <w:rsid w:val="00414C31"/>
    <w:rsid w:val="00425A5F"/>
    <w:rsid w:val="00471C6D"/>
    <w:rsid w:val="004D0080"/>
    <w:rsid w:val="00613273"/>
    <w:rsid w:val="00650AC1"/>
    <w:rsid w:val="006A4DEF"/>
    <w:rsid w:val="006A7966"/>
    <w:rsid w:val="006D278E"/>
    <w:rsid w:val="00703545"/>
    <w:rsid w:val="00793E22"/>
    <w:rsid w:val="007D4F3D"/>
    <w:rsid w:val="007E3E71"/>
    <w:rsid w:val="00800863"/>
    <w:rsid w:val="00831715"/>
    <w:rsid w:val="0084072D"/>
    <w:rsid w:val="00840CDC"/>
    <w:rsid w:val="008B1F36"/>
    <w:rsid w:val="008E6F7A"/>
    <w:rsid w:val="009311DD"/>
    <w:rsid w:val="0098066A"/>
    <w:rsid w:val="009C3D35"/>
    <w:rsid w:val="00A047BA"/>
    <w:rsid w:val="00A36353"/>
    <w:rsid w:val="00A56E28"/>
    <w:rsid w:val="00B240E7"/>
    <w:rsid w:val="00B45CBF"/>
    <w:rsid w:val="00B51880"/>
    <w:rsid w:val="00BB5957"/>
    <w:rsid w:val="00CA0F70"/>
    <w:rsid w:val="00D15A92"/>
    <w:rsid w:val="00D2407E"/>
    <w:rsid w:val="00D24126"/>
    <w:rsid w:val="00D56E84"/>
    <w:rsid w:val="00D906F0"/>
    <w:rsid w:val="00DA5807"/>
    <w:rsid w:val="00DD6DAC"/>
    <w:rsid w:val="00E623B9"/>
    <w:rsid w:val="00E95DED"/>
    <w:rsid w:val="00EC1EF7"/>
    <w:rsid w:val="00ED4D0A"/>
    <w:rsid w:val="00E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E9410"/>
  <w15:docId w15:val="{FDBE9240-14B9-4361-840C-13DA5B4B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813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6D278E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407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72D"/>
  </w:style>
  <w:style w:type="paragraph" w:styleId="Footer">
    <w:name w:val="footer"/>
    <w:basedOn w:val="Normal"/>
    <w:link w:val="FooterChar"/>
    <w:uiPriority w:val="99"/>
    <w:unhideWhenUsed/>
    <w:rsid w:val="008407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NICHITA ELENA-MIRELA</dc:creator>
  <cp:lastModifiedBy>CRACIUNESCU LILIANA-GABI</cp:lastModifiedBy>
  <cp:revision>5</cp:revision>
  <dcterms:created xsi:type="dcterms:W3CDTF">2026-09-29T10:17:00Z</dcterms:created>
  <dcterms:modified xsi:type="dcterms:W3CDTF">2026-10-20T11:32:00Z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LastSaved">
    <vt:filetime>2026-03-23T00:00:00Z</vt:filetime>
  </property>
</Properties>
</file>